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973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0"/>
              <w:gridCol w:w="6859"/>
              <w:gridCol w:w="2140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9C1009" w:rsidRDefault="00CA7864" w:rsidP="000245C5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3</w:t>
                  </w:r>
                  <w:r w:rsidR="000245C5">
                    <w:rPr>
                      <w:b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9C1009" w:rsidRDefault="000245C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15 </w:t>
                  </w:r>
                  <w:r w:rsidR="00CA7864">
                    <w:rPr>
                      <w:i/>
                      <w:iCs/>
                      <w:sz w:val="24"/>
                      <w:szCs w:val="24"/>
                    </w:rPr>
                    <w:t xml:space="preserve"> ноября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0245C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пятница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4526B1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2A05D4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Pr="009C1009" w:rsidRDefault="00402A7C" w:rsidP="004717F2">
            <w:pPr>
              <w:rPr>
                <w:b/>
                <w:sz w:val="24"/>
                <w:szCs w:val="24"/>
              </w:rPr>
            </w:pPr>
          </w:p>
          <w:p w:rsidR="00DC68B8" w:rsidRDefault="007B033D" w:rsidP="000245C5">
            <w:pPr>
              <w:ind w:left="612" w:right="506" w:hanging="284"/>
            </w:pPr>
            <w:r w:rsidRPr="009C1009">
              <w:rPr>
                <w:sz w:val="20"/>
                <w:szCs w:val="20"/>
              </w:rPr>
              <w:t xml:space="preserve">    </w:t>
            </w:r>
            <w:r w:rsidR="000245C5">
              <w:rPr>
                <w:sz w:val="20"/>
                <w:szCs w:val="20"/>
              </w:rPr>
              <w:t xml:space="preserve">          </w:t>
            </w:r>
            <w:r w:rsidRPr="009C1009">
              <w:rPr>
                <w:sz w:val="20"/>
                <w:szCs w:val="20"/>
              </w:rPr>
              <w:t xml:space="preserve"> </w:t>
            </w:r>
            <w:r w:rsidR="000245C5">
              <w:t xml:space="preserve">15.11.2024г. состоялась шестьдесят пятая  внеочередная сессия </w:t>
            </w:r>
            <w:proofErr w:type="gramStart"/>
            <w:r w:rsidR="000245C5">
              <w:t>Совета депутатов Елизаветинского сельсовета Чистоозерного района Новосибирской области</w:t>
            </w:r>
            <w:proofErr w:type="gramEnd"/>
            <w:r w:rsidR="000245C5">
              <w:t>. Рассмотрены вопросы:</w:t>
            </w:r>
          </w:p>
          <w:p w:rsidR="000245C5" w:rsidRDefault="000245C5" w:rsidP="000245C5">
            <w:pPr>
              <w:ind w:left="612" w:right="506" w:hanging="284"/>
            </w:pPr>
          </w:p>
          <w:p w:rsidR="000245C5" w:rsidRDefault="000245C5" w:rsidP="000245C5">
            <w:pPr>
              <w:ind w:left="612" w:right="506" w:hanging="284"/>
            </w:pPr>
            <w:r>
              <w:t>1</w:t>
            </w:r>
            <w:r w:rsidRPr="000245C5">
              <w:t>. О внесении изменений в решение № 106 пятьдесят второй от 25.12.2023 года «О бюджете Елизаветинского сельсовета Чистоозерного района Новосибирской области на 2024 год и плановый</w:t>
            </w:r>
            <w:r>
              <w:t xml:space="preserve"> </w:t>
            </w:r>
            <w:r w:rsidRPr="000245C5">
              <w:t>период 2025 и 2026</w:t>
            </w:r>
            <w:r>
              <w:t xml:space="preserve"> годов»</w:t>
            </w:r>
          </w:p>
          <w:p w:rsidR="000245C5" w:rsidRPr="000245C5" w:rsidRDefault="000245C5" w:rsidP="000245C5">
            <w:pPr>
              <w:ind w:left="612" w:right="506" w:hanging="284"/>
            </w:pPr>
          </w:p>
          <w:p w:rsidR="000245C5" w:rsidRPr="000245C5" w:rsidRDefault="000245C5" w:rsidP="000245C5">
            <w:pPr>
              <w:tabs>
                <w:tab w:val="left" w:pos="2110"/>
              </w:tabs>
              <w:ind w:left="612" w:right="506" w:hanging="284"/>
            </w:pPr>
            <w:r w:rsidRPr="000245C5">
              <w:rPr>
                <w:color w:val="000000"/>
                <w:spacing w:val="-1"/>
              </w:rPr>
              <w:t>2.</w:t>
            </w:r>
            <w:r w:rsidRPr="000245C5">
              <w:t xml:space="preserve"> Об утверждении тарифа за наем жилого помещения  </w:t>
            </w:r>
          </w:p>
          <w:p w:rsidR="001671A3" w:rsidRPr="000245C5" w:rsidRDefault="001671A3" w:rsidP="000245C5">
            <w:pPr>
              <w:ind w:left="612" w:right="506" w:hanging="284"/>
              <w:rPr>
                <w:color w:val="000000"/>
                <w:spacing w:val="-1"/>
                <w:sz w:val="20"/>
                <w:szCs w:val="20"/>
              </w:rPr>
            </w:pPr>
          </w:p>
          <w:p w:rsidR="000245C5" w:rsidRPr="000245C5" w:rsidRDefault="000245C5" w:rsidP="000245C5">
            <w:pPr>
              <w:pStyle w:val="a5"/>
              <w:ind w:left="612" w:right="506" w:hanging="284"/>
              <w:rPr>
                <w:szCs w:val="28"/>
              </w:rPr>
            </w:pPr>
            <w:r w:rsidRPr="000245C5">
              <w:rPr>
                <w:szCs w:val="28"/>
              </w:rPr>
              <w:t>3. О внесении изменений в решение № 142 сорок третьей от 15.11.2019 года «Об определении налоговых ставок, порядка и сроков уплаты земельного налога»</w:t>
            </w:r>
          </w:p>
          <w:p w:rsidR="00125BB9" w:rsidRPr="009C1009" w:rsidRDefault="00320DCF" w:rsidP="006C79B3">
            <w:pPr>
              <w:ind w:left="470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C1009">
              <w:rPr>
                <w:color w:val="000000"/>
                <w:spacing w:val="-1"/>
                <w:sz w:val="20"/>
                <w:szCs w:val="20"/>
              </w:rPr>
              <w:t xml:space="preserve">      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Pr="009C1009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2A05D4" w:rsidRDefault="002A05D4" w:rsidP="000245C5">
      <w:pPr>
        <w:jc w:val="center"/>
        <w:rPr>
          <w:b/>
        </w:rPr>
      </w:pP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СОВЕТ  ДЕПУТАТОВ  ЕЛИЗАВЕТИНСКОГО  СЕЛЬСОВЕТА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ЧИСТООЗЕРНОГО  РАЙОНА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НОВОСИБИРСКОЙ  ОБЛАСТИ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(шестого созыва)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РЕШЕНИЕ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шестьдесят пятой сессии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 xml:space="preserve">внеочередной 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05B40">
        <w:rPr>
          <w:rFonts w:ascii="Arial" w:hAnsi="Arial" w:cs="Arial"/>
          <w:sz w:val="24"/>
          <w:szCs w:val="24"/>
        </w:rPr>
        <w:t>с</w:t>
      </w:r>
      <w:proofErr w:type="gramStart"/>
      <w:r w:rsidRPr="00E05B40">
        <w:rPr>
          <w:rFonts w:ascii="Arial" w:hAnsi="Arial" w:cs="Arial"/>
          <w:sz w:val="24"/>
          <w:szCs w:val="24"/>
        </w:rPr>
        <w:t>.Е</w:t>
      </w:r>
      <w:proofErr w:type="gramEnd"/>
      <w:r w:rsidRPr="00E05B40">
        <w:rPr>
          <w:rFonts w:ascii="Arial" w:hAnsi="Arial" w:cs="Arial"/>
          <w:sz w:val="24"/>
          <w:szCs w:val="24"/>
        </w:rPr>
        <w:t>лизаветинка</w:t>
      </w:r>
      <w:proofErr w:type="spellEnd"/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15.11.2024г.                                                                                           №  128</w:t>
      </w: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jc w:val="center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О внесении изменений в решение № 106 пятьдесят второй от 25.12.2023 года «О бюджете Елизаветинского сельсовета Чистоозерного района Новосибирской области на 2024 год и плановый</w:t>
      </w:r>
    </w:p>
    <w:p w:rsidR="002A05D4" w:rsidRPr="00E05B40" w:rsidRDefault="002A05D4" w:rsidP="002A05D4">
      <w:pPr>
        <w:pStyle w:val="a5"/>
        <w:jc w:val="center"/>
        <w:rPr>
          <w:rFonts w:ascii="Arial" w:hAnsi="Arial" w:cs="Arial"/>
        </w:rPr>
      </w:pPr>
      <w:r w:rsidRPr="00E05B40">
        <w:rPr>
          <w:rFonts w:ascii="Arial" w:hAnsi="Arial" w:cs="Arial"/>
        </w:rPr>
        <w:t>период 2025 и 2026 годов».</w:t>
      </w:r>
    </w:p>
    <w:p w:rsidR="002A05D4" w:rsidRPr="00E05B40" w:rsidRDefault="002A05D4" w:rsidP="002A05D4">
      <w:pPr>
        <w:pStyle w:val="a5"/>
        <w:rPr>
          <w:rFonts w:ascii="Arial" w:hAnsi="Arial" w:cs="Arial"/>
        </w:rPr>
      </w:pPr>
    </w:p>
    <w:p w:rsidR="002A05D4" w:rsidRPr="00E05B40" w:rsidRDefault="002A05D4" w:rsidP="002A05D4">
      <w:pPr>
        <w:tabs>
          <w:tab w:val="left" w:pos="2110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2A05D4" w:rsidRPr="00E05B40" w:rsidRDefault="002A05D4" w:rsidP="002A05D4">
      <w:pPr>
        <w:tabs>
          <w:tab w:val="left" w:pos="2110"/>
        </w:tabs>
        <w:ind w:firstLine="1080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 xml:space="preserve">РЕШИЛ: </w:t>
      </w:r>
    </w:p>
    <w:p w:rsidR="002A05D4" w:rsidRPr="00E05B40" w:rsidRDefault="002A05D4" w:rsidP="002A05D4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E05B40">
        <w:rPr>
          <w:rFonts w:ascii="Arial" w:hAnsi="Arial" w:cs="Arial"/>
        </w:rPr>
        <w:t>Внести изменения в решение № 106 пятьдесят второй сессии от 25.12.2023 года «О бюджете Елизаветинского сельсовета Чистоозерного района Новосибирской области на 2024 год и плановый период 2025 и 2026 годов» по следующим пунктам:</w:t>
      </w:r>
    </w:p>
    <w:p w:rsidR="002A05D4" w:rsidRPr="00E05B40" w:rsidRDefault="002A05D4" w:rsidP="002A05D4">
      <w:pPr>
        <w:pStyle w:val="a5"/>
        <w:numPr>
          <w:ilvl w:val="1"/>
          <w:numId w:val="19"/>
        </w:numPr>
        <w:jc w:val="both"/>
        <w:rPr>
          <w:rFonts w:ascii="Arial" w:hAnsi="Arial" w:cs="Arial"/>
        </w:rPr>
      </w:pPr>
      <w:r w:rsidRPr="00E05B40">
        <w:rPr>
          <w:rFonts w:ascii="Arial" w:hAnsi="Arial" w:cs="Arial"/>
        </w:rPr>
        <w:t>Пункт 1 решения читать в новой редакции: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>«1. Утвердить основные характеристики бюджета Елизаветинского сельсовета Чистоозерного района Новосибирской области (далее – местный бюджет) на 2024 год: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2A05D4" w:rsidRPr="00E05B40" w:rsidRDefault="002A05D4" w:rsidP="002A05D4">
      <w:pPr>
        <w:pStyle w:val="ConsPlusNormal"/>
        <w:jc w:val="both"/>
        <w:rPr>
          <w:sz w:val="24"/>
          <w:szCs w:val="24"/>
        </w:rPr>
      </w:pPr>
      <w:r w:rsidRPr="00E05B40">
        <w:rPr>
          <w:sz w:val="24"/>
          <w:szCs w:val="24"/>
        </w:rPr>
        <w:t xml:space="preserve">1102376,50 рублей, в том числе объем безвозмездных поступлений в сумме 10041239,55 рублей, из них объем межбюджетных трансфертов, получаемых из других бюджетов бюджетной системы Российской Федерации, в сумме 10041239,55 рублей, в том числе объем субсидий, субвенций и иных межбюджетных трансфертов, имеющих целевое назначение, в сумме 156000,00 рублей. 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>2) общий объем расходов местного бюджета в сумме 11444643,04 рублей.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>3) дефицит (</w:t>
      </w:r>
      <w:proofErr w:type="spellStart"/>
      <w:r w:rsidRPr="00E05B40">
        <w:rPr>
          <w:sz w:val="24"/>
          <w:szCs w:val="24"/>
        </w:rPr>
        <w:t>профицит</w:t>
      </w:r>
      <w:proofErr w:type="spellEnd"/>
      <w:r w:rsidRPr="00E05B40">
        <w:rPr>
          <w:sz w:val="24"/>
          <w:szCs w:val="24"/>
        </w:rPr>
        <w:t>) местного бюджета в сумме 0,00 рублей</w:t>
      </w:r>
      <w:proofErr w:type="gramStart"/>
      <w:r w:rsidRPr="00E05B40">
        <w:rPr>
          <w:sz w:val="24"/>
          <w:szCs w:val="24"/>
        </w:rPr>
        <w:t xml:space="preserve">.»  </w:t>
      </w:r>
      <w:proofErr w:type="gramEnd"/>
    </w:p>
    <w:p w:rsidR="002A05D4" w:rsidRPr="00E05B40" w:rsidRDefault="002A05D4" w:rsidP="002A05D4">
      <w:pPr>
        <w:pStyle w:val="a5"/>
        <w:ind w:left="284"/>
        <w:jc w:val="both"/>
        <w:rPr>
          <w:rFonts w:ascii="Arial" w:hAnsi="Arial" w:cs="Arial"/>
        </w:rPr>
      </w:pPr>
      <w:r w:rsidRPr="00E05B40">
        <w:rPr>
          <w:rFonts w:ascii="Arial" w:hAnsi="Arial" w:cs="Arial"/>
        </w:rPr>
        <w:t>1.2. Пункт 1 статьи 3 решения читать в новой редакции: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 xml:space="preserve">1. «Утвердить в пределах общего объема расходов, установленного </w:t>
      </w:r>
      <w:hyperlink w:anchor="P12" w:history="1">
        <w:r w:rsidRPr="00E05B40">
          <w:rPr>
            <w:sz w:val="24"/>
            <w:szCs w:val="24"/>
          </w:rPr>
          <w:t>статьей 1</w:t>
        </w:r>
      </w:hyperlink>
      <w:r w:rsidRPr="00E05B40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 xml:space="preserve">1) по разделам, подразделам, целевым статьям (муниципальным программам и </w:t>
      </w:r>
      <w:proofErr w:type="spellStart"/>
      <w:r w:rsidRPr="00E05B40">
        <w:rPr>
          <w:sz w:val="24"/>
          <w:szCs w:val="24"/>
        </w:rPr>
        <w:t>непрограммным</w:t>
      </w:r>
      <w:proofErr w:type="spellEnd"/>
      <w:r w:rsidRPr="00E05B40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2024 год и плановый период 2025 и 2026 годов согласно приложению 2 к настоящему Решению;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E05B40">
        <w:rPr>
          <w:sz w:val="24"/>
          <w:szCs w:val="24"/>
        </w:rPr>
        <w:t>непрограммным</w:t>
      </w:r>
      <w:proofErr w:type="spellEnd"/>
      <w:r w:rsidRPr="00E05B40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приложению 3 к настоящему Решению.</w:t>
      </w:r>
    </w:p>
    <w:p w:rsidR="002A05D4" w:rsidRPr="00E05B40" w:rsidRDefault="002A05D4" w:rsidP="002A05D4">
      <w:pPr>
        <w:pStyle w:val="ConsPlusNormal"/>
        <w:ind w:firstLine="709"/>
        <w:jc w:val="both"/>
        <w:rPr>
          <w:sz w:val="24"/>
          <w:szCs w:val="24"/>
        </w:rPr>
      </w:pPr>
      <w:r w:rsidRPr="00E05B40">
        <w:rPr>
          <w:sz w:val="24"/>
          <w:szCs w:val="24"/>
        </w:rPr>
        <w:lastRenderedPageBreak/>
        <w:t xml:space="preserve">2. Утвердить ведомственную структуру </w:t>
      </w:r>
      <w:proofErr w:type="gramStart"/>
      <w:r w:rsidRPr="00E05B40">
        <w:rPr>
          <w:sz w:val="24"/>
          <w:szCs w:val="24"/>
        </w:rPr>
        <w:t>расходов бюджета Елизаветинского сельсовета Чистоозерного района Новосибирской области</w:t>
      </w:r>
      <w:proofErr w:type="gramEnd"/>
      <w:r w:rsidRPr="00E05B40">
        <w:rPr>
          <w:i/>
          <w:sz w:val="24"/>
          <w:szCs w:val="24"/>
        </w:rPr>
        <w:t xml:space="preserve"> </w:t>
      </w:r>
      <w:r w:rsidRPr="00E05B40">
        <w:rPr>
          <w:sz w:val="24"/>
          <w:szCs w:val="24"/>
        </w:rPr>
        <w:t xml:space="preserve">на 2024 год и плановый период 2025 и 2026 годов согласно приложению 4 к настоящему Решению.» </w:t>
      </w:r>
    </w:p>
    <w:p w:rsidR="002A05D4" w:rsidRPr="00E05B40" w:rsidRDefault="002A05D4" w:rsidP="002A05D4">
      <w:pPr>
        <w:pStyle w:val="a6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05B40">
        <w:rPr>
          <w:rFonts w:ascii="Arial" w:hAnsi="Arial" w:cs="Arial"/>
          <w:sz w:val="24"/>
          <w:szCs w:val="24"/>
        </w:rPr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E05B40">
        <w:rPr>
          <w:rFonts w:ascii="Arial" w:hAnsi="Arial" w:cs="Arial"/>
          <w:sz w:val="24"/>
          <w:szCs w:val="24"/>
          <w:lang w:val="en-US"/>
        </w:rPr>
        <w:t>elizavetinka</w:t>
      </w:r>
      <w:proofErr w:type="spellEnd"/>
      <w:r w:rsidRPr="00E05B40">
        <w:rPr>
          <w:rFonts w:ascii="Arial" w:hAnsi="Arial" w:cs="Arial"/>
          <w:sz w:val="24"/>
          <w:szCs w:val="24"/>
        </w:rPr>
        <w:t>.</w:t>
      </w:r>
      <w:proofErr w:type="spellStart"/>
      <w:r w:rsidRPr="00E05B40">
        <w:rPr>
          <w:rFonts w:ascii="Arial" w:hAnsi="Arial" w:cs="Arial"/>
          <w:sz w:val="24"/>
          <w:szCs w:val="24"/>
          <w:lang w:val="en-US"/>
        </w:rPr>
        <w:t>nso</w:t>
      </w:r>
      <w:proofErr w:type="spellEnd"/>
      <w:r w:rsidRPr="00E05B40">
        <w:rPr>
          <w:rFonts w:ascii="Arial" w:hAnsi="Arial" w:cs="Arial"/>
          <w:sz w:val="24"/>
          <w:szCs w:val="24"/>
        </w:rPr>
        <w:t>.</w:t>
      </w:r>
      <w:proofErr w:type="spellStart"/>
      <w:r w:rsidRPr="00E05B4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05B40">
        <w:rPr>
          <w:rFonts w:ascii="Arial" w:hAnsi="Arial" w:cs="Arial"/>
          <w:sz w:val="24"/>
          <w:szCs w:val="24"/>
        </w:rPr>
        <w:t>.</w:t>
      </w:r>
    </w:p>
    <w:p w:rsidR="002A05D4" w:rsidRPr="00E05B40" w:rsidRDefault="002A05D4" w:rsidP="002A05D4">
      <w:pPr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713"/>
        <w:gridCol w:w="425"/>
      </w:tblGrid>
      <w:tr w:rsidR="002A05D4" w:rsidRPr="00E05B40" w:rsidTr="00FC464B">
        <w:tc>
          <w:tcPr>
            <w:tcW w:w="4785" w:type="dxa"/>
            <w:shd w:val="clear" w:color="auto" w:fill="auto"/>
          </w:tcPr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2A05D4" w:rsidRPr="00E05B40" w:rsidTr="00FC464B">
              <w:tc>
                <w:tcPr>
                  <w:tcW w:w="4678" w:type="dxa"/>
                </w:tcPr>
                <w:p w:rsidR="002A05D4" w:rsidRPr="00E05B40" w:rsidRDefault="002A05D4" w:rsidP="00FC4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>Глава Елизаветинского сельсовета Чистоозерного района Новосибирской области</w:t>
                  </w:r>
                </w:p>
                <w:p w:rsidR="002A05D4" w:rsidRPr="00E05B40" w:rsidRDefault="002A05D4" w:rsidP="00FC464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05D4" w:rsidRPr="00E05B40" w:rsidRDefault="002A05D4" w:rsidP="00FC464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      В.А. </w:t>
                  </w:r>
                  <w:proofErr w:type="spellStart"/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>Шрайбер</w:t>
                  </w:r>
                  <w:proofErr w:type="spellEnd"/>
                </w:p>
              </w:tc>
              <w:tc>
                <w:tcPr>
                  <w:tcW w:w="4819" w:type="dxa"/>
                  <w:hideMark/>
                </w:tcPr>
                <w:p w:rsidR="002A05D4" w:rsidRPr="00E05B40" w:rsidRDefault="002A05D4" w:rsidP="00FC4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>Совета депутатов Елизаветинского сельсовета Чистоозерного района Новосибирской области</w:t>
                  </w:r>
                  <w:proofErr w:type="gramEnd"/>
                </w:p>
                <w:p w:rsidR="002A05D4" w:rsidRPr="00E05B40" w:rsidRDefault="002A05D4" w:rsidP="00FC4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B40">
                    <w:rPr>
                      <w:rFonts w:ascii="Arial" w:hAnsi="Arial" w:cs="Arial"/>
                      <w:sz w:val="24"/>
                      <w:szCs w:val="24"/>
                    </w:rPr>
                    <w:t>_______________ В.Г. Ковалёв</w:t>
                  </w:r>
                </w:p>
              </w:tc>
            </w:tr>
          </w:tbl>
          <w:p w:rsidR="002A05D4" w:rsidRPr="00E05B40" w:rsidRDefault="002A05D4" w:rsidP="00FC4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Pr="00E05B40" w:rsidRDefault="002A05D4" w:rsidP="002A05D4">
      <w:pPr>
        <w:ind w:right="-143"/>
        <w:rPr>
          <w:rFonts w:ascii="Arial" w:hAnsi="Arial" w:cs="Arial"/>
          <w:sz w:val="24"/>
          <w:szCs w:val="24"/>
        </w:rPr>
      </w:pPr>
    </w:p>
    <w:p w:rsidR="002A05D4" w:rsidRDefault="002A05D4" w:rsidP="002A05D4">
      <w:pPr>
        <w:ind w:right="-143"/>
      </w:pPr>
    </w:p>
    <w:p w:rsidR="002A05D4" w:rsidRDefault="002A05D4" w:rsidP="002A05D4">
      <w:pPr>
        <w:ind w:right="-143"/>
      </w:pPr>
    </w:p>
    <w:p w:rsidR="002A05D4" w:rsidRDefault="002A05D4" w:rsidP="002A05D4">
      <w:pPr>
        <w:ind w:right="-143"/>
      </w:pPr>
    </w:p>
    <w:p w:rsidR="002A05D4" w:rsidRDefault="002A05D4" w:rsidP="002A05D4">
      <w:pPr>
        <w:ind w:right="-143"/>
      </w:pPr>
    </w:p>
    <w:p w:rsidR="002A05D4" w:rsidRDefault="002A05D4" w:rsidP="002A05D4">
      <w:pPr>
        <w:ind w:right="-143"/>
      </w:pPr>
    </w:p>
    <w:p w:rsidR="002A05D4" w:rsidRDefault="002A05D4" w:rsidP="002A05D4">
      <w:pPr>
        <w:ind w:right="-143"/>
      </w:pPr>
    </w:p>
    <w:tbl>
      <w:tblPr>
        <w:tblW w:w="9226" w:type="dxa"/>
        <w:tblInd w:w="96" w:type="dxa"/>
        <w:tblLook w:val="04A0"/>
      </w:tblPr>
      <w:tblGrid>
        <w:gridCol w:w="9226"/>
      </w:tblGrid>
      <w:tr w:rsidR="002A05D4" w:rsidRPr="00E05B40" w:rsidTr="00FC464B">
        <w:trPr>
          <w:trHeight w:val="285"/>
        </w:trPr>
        <w:tc>
          <w:tcPr>
            <w:tcW w:w="9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05D4" w:rsidRPr="00E05B40" w:rsidRDefault="002A05D4" w:rsidP="00FC464B">
            <w:pPr>
              <w:ind w:left="47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Приложение 2 </w:t>
            </w: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05B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gramEnd"/>
            <w:r w:rsidRPr="00E05B40">
              <w:rPr>
                <w:rFonts w:ascii="Arial" w:hAnsi="Arial" w:cs="Arial"/>
                <w:sz w:val="24"/>
                <w:szCs w:val="24"/>
              </w:rPr>
              <w:t xml:space="preserve"> 52 сессии Совета депутатов Елизаветинского сельсовета "О бюджете Елизаветинского сельсовета на 2024 год и плановый период 2025 и 2026 годы от 25.12.2023 г. № 106 (в ред. 65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сессии от 15.11.2024г. № 128)</w:t>
            </w:r>
          </w:p>
        </w:tc>
      </w:tr>
      <w:tr w:rsidR="002A05D4" w:rsidRPr="00E05B40" w:rsidTr="00FC464B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trHeight w:val="615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5D4" w:rsidRDefault="002A05D4" w:rsidP="002A05D4">
      <w:pPr>
        <w:ind w:right="-143"/>
      </w:pPr>
    </w:p>
    <w:tbl>
      <w:tblPr>
        <w:tblW w:w="12305" w:type="dxa"/>
        <w:tblInd w:w="-1168" w:type="dxa"/>
        <w:tblLook w:val="04A0"/>
      </w:tblPr>
      <w:tblGrid>
        <w:gridCol w:w="3544"/>
        <w:gridCol w:w="709"/>
        <w:gridCol w:w="709"/>
        <w:gridCol w:w="249"/>
        <w:gridCol w:w="752"/>
        <w:gridCol w:w="628"/>
        <w:gridCol w:w="149"/>
        <w:gridCol w:w="632"/>
        <w:gridCol w:w="1165"/>
        <w:gridCol w:w="252"/>
        <w:gridCol w:w="365"/>
        <w:gridCol w:w="769"/>
        <w:gridCol w:w="1195"/>
        <w:gridCol w:w="158"/>
        <w:gridCol w:w="78"/>
        <w:gridCol w:w="951"/>
      </w:tblGrid>
      <w:tr w:rsidR="002A05D4" w:rsidRPr="00E05B40" w:rsidTr="00FC464B">
        <w:trPr>
          <w:trHeight w:val="255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gridAfter w:val="2"/>
          <w:wAfter w:w="1029" w:type="dxa"/>
          <w:trHeight w:val="960"/>
        </w:trPr>
        <w:tc>
          <w:tcPr>
            <w:tcW w:w="11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ассигнований бюджета Елизаветинского сельсовета Чистоозерного района Новосибирской области</w:t>
            </w:r>
            <w:proofErr w:type="gram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разделам, подразделам, целевым статьям (муниципальным программам и </w:t>
            </w: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2A05D4" w:rsidRPr="00E05B40" w:rsidTr="00FC464B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gridAfter w:val="2"/>
          <w:wAfter w:w="102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2A05D4" w:rsidRPr="00E05B40" w:rsidTr="00FC464B">
        <w:trPr>
          <w:gridAfter w:val="2"/>
          <w:wAfter w:w="1029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A05D4" w:rsidRPr="00E05B40" w:rsidTr="00FC464B">
        <w:trPr>
          <w:gridAfter w:val="1"/>
          <w:wAfter w:w="951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A05D4" w:rsidRPr="00E05B40" w:rsidTr="00FC464B">
        <w:trPr>
          <w:gridAfter w:val="1"/>
          <w:wAfter w:w="951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3 661 200,00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1 452 800,00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1 392 000,00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2 573 000,00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364 600,00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303 800,00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2 573 000,00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364 600,00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303 800,00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1 270 342,94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364 500,00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88.0.00.70190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88.0.00.00600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22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жилых </w:t>
            </w: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помещений</w:t>
            </w:r>
            <w:proofErr w:type="gram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88.0.00.00330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70.0.00.00530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359 277,59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359 277,59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72.0.00.00000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359 277,59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72.0.00.00050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72.0.00.00090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6 670 408,28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6 670 408,28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73.0.00.00000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3 283 808,28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1 363 396,87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73.0.00.70240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мероприятий по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73.0.00.S0240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68.0.00.00410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59 900,00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59 900,00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59 900,00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59 900,00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Условно утвержденные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59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1"/>
          <w:wAfter w:w="951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11 444 643,04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2 580 248,00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B40">
              <w:rPr>
                <w:rFonts w:ascii="Arial" w:hAnsi="Arial" w:cs="Arial"/>
                <w:b/>
                <w:bCs/>
                <w:sz w:val="24"/>
                <w:szCs w:val="24"/>
              </w:rPr>
              <w:t>2 599 460,00</w:t>
            </w:r>
          </w:p>
        </w:tc>
      </w:tr>
      <w:tr w:rsidR="002A05D4" w:rsidRPr="00E05B40" w:rsidTr="00FC464B">
        <w:trPr>
          <w:gridAfter w:val="1"/>
          <w:wAfter w:w="951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5D4" w:rsidRDefault="002A05D4" w:rsidP="002A05D4">
      <w:pPr>
        <w:ind w:right="-143"/>
      </w:pPr>
    </w:p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  <w:r w:rsidRPr="00E05B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B40">
        <w:rPr>
          <w:rFonts w:ascii="Arial" w:hAnsi="Arial" w:cs="Arial"/>
          <w:sz w:val="24"/>
          <w:szCs w:val="24"/>
        </w:rPr>
        <w:t>к</w:t>
      </w:r>
      <w:proofErr w:type="gramEnd"/>
      <w:r w:rsidRPr="00E05B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B40">
        <w:rPr>
          <w:rFonts w:ascii="Arial" w:hAnsi="Arial" w:cs="Arial"/>
          <w:sz w:val="24"/>
          <w:szCs w:val="24"/>
        </w:rPr>
        <w:t>решения</w:t>
      </w:r>
      <w:proofErr w:type="gramEnd"/>
      <w:r w:rsidRPr="00E05B40">
        <w:rPr>
          <w:rFonts w:ascii="Arial" w:hAnsi="Arial" w:cs="Arial"/>
          <w:sz w:val="24"/>
          <w:szCs w:val="24"/>
        </w:rPr>
        <w:t xml:space="preserve"> 52 сессии Совета депутатов Елизаветинского сельсовета "О бюджете Елизаветинского сельсовета на 2024 год и плановый период 2025 и 2026 годы от 25.12.2023 г. № 106 (в ред. 65 сессии от 15.11.2024г. № 128)</w:t>
      </w:r>
    </w:p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393" w:tblpY="172"/>
        <w:tblW w:w="11307" w:type="dxa"/>
        <w:tblLayout w:type="fixed"/>
        <w:tblLook w:val="04A0"/>
      </w:tblPr>
      <w:tblGrid>
        <w:gridCol w:w="4361"/>
        <w:gridCol w:w="1952"/>
        <w:gridCol w:w="741"/>
        <w:gridCol w:w="709"/>
        <w:gridCol w:w="567"/>
        <w:gridCol w:w="1134"/>
        <w:gridCol w:w="1134"/>
        <w:gridCol w:w="709"/>
      </w:tblGrid>
      <w:tr w:rsidR="002A05D4" w:rsidRPr="00E05B40" w:rsidTr="00FC464B">
        <w:trPr>
          <w:trHeight w:val="960"/>
        </w:trPr>
        <w:tc>
          <w:tcPr>
            <w:tcW w:w="113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5D4" w:rsidRPr="00E05B40" w:rsidRDefault="002A05D4" w:rsidP="00FC464B">
            <w:pPr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бюджета Елизаветинского сельсовета Чистоозерного района Новосибирской области по целевым статьям (муниципальным программам и </w:t>
            </w: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непрограммным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2A05D4" w:rsidRPr="00E05B40" w:rsidTr="00FC464B">
        <w:trPr>
          <w:trHeight w:val="276"/>
        </w:trPr>
        <w:tc>
          <w:tcPr>
            <w:tcW w:w="11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trHeight w:val="276"/>
        </w:trPr>
        <w:tc>
          <w:tcPr>
            <w:tcW w:w="11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trHeight w:val="37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A05D4" w:rsidRPr="00E05B40" w:rsidTr="00FC464B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17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359 277,59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3 283 808,28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1 363 396,87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мероприятий по реализации инициативных проектов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4 125 646,40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1 636 448,00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1 593 160,00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1 270 342,94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22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извещателями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жилых </w:t>
            </w: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помещений</w:t>
            </w: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E05B40">
              <w:rPr>
                <w:rFonts w:ascii="Arial" w:hAnsi="Arial" w:cs="Arial"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88.0.00.51180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2 450 900,00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2 206 853,60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99.0.00.00000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trHeight w:val="1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0000000000000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11 444 643,0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2 580 248,0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2 599 460,0</w:t>
            </w:r>
          </w:p>
        </w:tc>
      </w:tr>
      <w:tr w:rsidR="002A05D4" w:rsidRPr="00E05B40" w:rsidTr="00FC464B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11 444 643,04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2 580 248,00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2 599 460,00</w:t>
            </w:r>
          </w:p>
        </w:tc>
      </w:tr>
    </w:tbl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</w:p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</w:t>
      </w:r>
      <w:r w:rsidRPr="00E05B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B40">
        <w:rPr>
          <w:rFonts w:ascii="Arial" w:hAnsi="Arial" w:cs="Arial"/>
          <w:sz w:val="24"/>
          <w:szCs w:val="24"/>
        </w:rPr>
        <w:t>к</w:t>
      </w:r>
      <w:proofErr w:type="gramEnd"/>
      <w:r w:rsidRPr="00E05B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B40">
        <w:rPr>
          <w:rFonts w:ascii="Arial" w:hAnsi="Arial" w:cs="Arial"/>
          <w:sz w:val="24"/>
          <w:szCs w:val="24"/>
        </w:rPr>
        <w:t>решения</w:t>
      </w:r>
      <w:proofErr w:type="gramEnd"/>
      <w:r w:rsidRPr="00E05B40">
        <w:rPr>
          <w:rFonts w:ascii="Arial" w:hAnsi="Arial" w:cs="Arial"/>
          <w:sz w:val="24"/>
          <w:szCs w:val="24"/>
        </w:rPr>
        <w:t xml:space="preserve"> 52 сессии Совета депутатов Елизаветинского сельсовета "О бюджете Елизаветинского сельсовета на 2024 год и плановый период 2025 и 2026 годы от 25.12.2023 г. № 106 (в ред. 65 сессии от 15.11.2024г. № 128)</w:t>
      </w:r>
    </w:p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393" w:tblpY="109"/>
        <w:tblW w:w="12231" w:type="dxa"/>
        <w:tblLayout w:type="fixed"/>
        <w:tblLook w:val="04A0"/>
      </w:tblPr>
      <w:tblGrid>
        <w:gridCol w:w="3652"/>
        <w:gridCol w:w="837"/>
        <w:gridCol w:w="581"/>
        <w:gridCol w:w="567"/>
        <w:gridCol w:w="1778"/>
        <w:gridCol w:w="631"/>
        <w:gridCol w:w="1276"/>
        <w:gridCol w:w="992"/>
        <w:gridCol w:w="993"/>
        <w:gridCol w:w="79"/>
        <w:gridCol w:w="236"/>
        <w:gridCol w:w="609"/>
      </w:tblGrid>
      <w:tr w:rsidR="002A05D4" w:rsidRPr="00E05B40" w:rsidTr="00FC464B">
        <w:trPr>
          <w:gridAfter w:val="3"/>
          <w:wAfter w:w="924" w:type="dxa"/>
          <w:trHeight w:val="780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Ведомственная структура </w:t>
            </w: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расходов бюджета Елизаветинского сельсовета Чистоозерного района Новосибирской области</w:t>
            </w:r>
            <w:proofErr w:type="gramEnd"/>
            <w:r w:rsidRPr="00E05B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05B40">
              <w:rPr>
                <w:rFonts w:ascii="Arial" w:hAnsi="Arial" w:cs="Arial"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2A05D4" w:rsidRPr="00E05B40" w:rsidTr="00FC464B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2A05D4" w:rsidRPr="00E05B40" w:rsidTr="00FC464B">
        <w:trPr>
          <w:gridAfter w:val="3"/>
          <w:wAfter w:w="924" w:type="dxa"/>
          <w:trHeight w:val="37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A05D4" w:rsidRPr="00E05B40" w:rsidTr="00FC464B">
        <w:trPr>
          <w:gridAfter w:val="3"/>
          <w:wAfter w:w="924" w:type="dxa"/>
          <w:trHeight w:val="3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A05D4" w:rsidRPr="00E05B40" w:rsidTr="00FC464B">
        <w:trPr>
          <w:gridAfter w:val="3"/>
          <w:wAfter w:w="924" w:type="dxa"/>
          <w:trHeight w:val="27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11 444 643,04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2 580 248,00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2 599 460,00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3 661 200,00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1 452 800,00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1 392 000,00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2 573 000,00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303 800,00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2 573 000,00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303 800,00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1 270 342,94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728 042,94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532 300,00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1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22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извещателями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жилых </w:t>
            </w: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помещений</w:t>
            </w:r>
            <w:proofErr w:type="gramStart"/>
            <w:r w:rsidRPr="00E05B40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E05B40">
              <w:rPr>
                <w:rFonts w:ascii="Arial" w:hAnsi="Arial" w:cs="Arial"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289 310,77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359 277,59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359 277,59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359 277,59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219 820,00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139 457,59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6 670 408,28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6 670 408,28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3 386 600,00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7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3 386 600,00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3 283 808,28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1 363 396,87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1 358 096,87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мероприятий по реализации инициативных проектов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B40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E05B40">
              <w:rPr>
                <w:rFonts w:ascii="Arial" w:hAnsi="Arial" w:cs="Arial"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2A05D4" w:rsidRPr="00E05B40" w:rsidTr="00FC464B">
        <w:trPr>
          <w:gridAfter w:val="3"/>
          <w:wAfter w:w="924" w:type="dxa"/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11 444 643,04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2 580 248,00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D4" w:rsidRPr="00E05B40" w:rsidRDefault="002A05D4" w:rsidP="00FC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40">
              <w:rPr>
                <w:rFonts w:ascii="Arial" w:hAnsi="Arial" w:cs="Arial"/>
                <w:sz w:val="24"/>
                <w:szCs w:val="24"/>
              </w:rPr>
              <w:t>2 599 460,00</w:t>
            </w:r>
          </w:p>
        </w:tc>
      </w:tr>
    </w:tbl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</w:p>
    <w:p w:rsidR="002A05D4" w:rsidRDefault="002A05D4" w:rsidP="002A05D4">
      <w:pPr>
        <w:ind w:left="5529" w:right="-143"/>
        <w:jc w:val="both"/>
        <w:rPr>
          <w:rFonts w:ascii="Arial" w:hAnsi="Arial" w:cs="Arial"/>
          <w:sz w:val="24"/>
          <w:szCs w:val="24"/>
        </w:rPr>
      </w:pPr>
    </w:p>
    <w:p w:rsidR="002A05D4" w:rsidRPr="00582CF9" w:rsidRDefault="002A05D4" w:rsidP="002A05D4">
      <w:pPr>
        <w:ind w:left="5529" w:right="-143"/>
        <w:jc w:val="both"/>
      </w:pPr>
    </w:p>
    <w:p w:rsidR="000245C5" w:rsidRDefault="000245C5" w:rsidP="000245C5">
      <w:pPr>
        <w:jc w:val="center"/>
        <w:rPr>
          <w:b/>
        </w:rPr>
      </w:pPr>
      <w:r>
        <w:rPr>
          <w:b/>
        </w:rPr>
        <w:t>ОВЕТ  ДЕПУТАТОВ  ЕЛИЗАВЕТИНСКОГО  СЕЛЬСОВЕТА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>ЧИСТООЗЕРНОГО  РАЙОНА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>(шестого созыва)</w:t>
      </w:r>
    </w:p>
    <w:p w:rsidR="000245C5" w:rsidRDefault="000245C5" w:rsidP="000245C5">
      <w:pPr>
        <w:jc w:val="center"/>
        <w:rPr>
          <w:b/>
        </w:rPr>
      </w:pPr>
    </w:p>
    <w:p w:rsidR="000245C5" w:rsidRDefault="000245C5" w:rsidP="000245C5">
      <w:pPr>
        <w:jc w:val="center"/>
        <w:rPr>
          <w:b/>
        </w:rPr>
      </w:pPr>
    </w:p>
    <w:p w:rsidR="000245C5" w:rsidRDefault="000245C5" w:rsidP="000245C5">
      <w:pPr>
        <w:jc w:val="center"/>
        <w:rPr>
          <w:b/>
        </w:rPr>
      </w:pPr>
      <w:r>
        <w:rPr>
          <w:b/>
        </w:rPr>
        <w:t>РЕШЕНИЕ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 xml:space="preserve">шестьдесят пятой сессии 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>(внеочередной)</w:t>
      </w:r>
    </w:p>
    <w:p w:rsidR="000245C5" w:rsidRDefault="000245C5" w:rsidP="000245C5">
      <w:pPr>
        <w:jc w:val="center"/>
        <w:rPr>
          <w:b/>
        </w:rPr>
      </w:pPr>
    </w:p>
    <w:p w:rsidR="000245C5" w:rsidRDefault="000245C5" w:rsidP="000245C5">
      <w:pPr>
        <w:tabs>
          <w:tab w:val="right" w:pos="9355"/>
        </w:tabs>
        <w:rPr>
          <w:b/>
        </w:rPr>
      </w:pPr>
      <w:r>
        <w:rPr>
          <w:b/>
        </w:rPr>
        <w:t xml:space="preserve">15.11.2024г.                                с. </w:t>
      </w:r>
      <w:proofErr w:type="spellStart"/>
      <w:r>
        <w:rPr>
          <w:b/>
        </w:rPr>
        <w:t>Елизаветинка</w:t>
      </w:r>
      <w:proofErr w:type="spellEnd"/>
      <w:r>
        <w:rPr>
          <w:b/>
        </w:rPr>
        <w:t>.</w:t>
      </w:r>
      <w:r>
        <w:rPr>
          <w:b/>
        </w:rPr>
        <w:tab/>
        <w:t>№129</w:t>
      </w:r>
    </w:p>
    <w:p w:rsidR="000245C5" w:rsidRDefault="000245C5" w:rsidP="000245C5"/>
    <w:p w:rsidR="000245C5" w:rsidRPr="008E79B1" w:rsidRDefault="000245C5" w:rsidP="000245C5">
      <w:pPr>
        <w:tabs>
          <w:tab w:val="left" w:pos="2110"/>
        </w:tabs>
        <w:jc w:val="center"/>
        <w:rPr>
          <w:b/>
        </w:rPr>
      </w:pPr>
      <w:r w:rsidRPr="008E79B1">
        <w:rPr>
          <w:b/>
        </w:rPr>
        <w:t xml:space="preserve">Об утверждении тарифа за наем жилого помещения  </w:t>
      </w:r>
    </w:p>
    <w:p w:rsidR="000245C5" w:rsidRDefault="000245C5" w:rsidP="000245C5"/>
    <w:p w:rsidR="000245C5" w:rsidRDefault="000245C5" w:rsidP="000245C5">
      <w:pPr>
        <w:tabs>
          <w:tab w:val="left" w:pos="2110"/>
        </w:tabs>
        <w:ind w:firstLine="1080"/>
      </w:pPr>
      <w:r>
        <w:t xml:space="preserve">На основании ст.156 ЖК РФ и  Федерального закона № 131 – ФЗ от 06.10.2003г. «Об общих принципах организации местного самоуправления в Российской Федерации», </w:t>
      </w:r>
      <w:r w:rsidRPr="00E45BD3">
        <w:t xml:space="preserve">Совет депутатов </w:t>
      </w:r>
      <w:r>
        <w:t>Елизаветинского</w:t>
      </w:r>
      <w:r w:rsidRPr="00807028">
        <w:t xml:space="preserve"> сельсовета Чистоозерного района Новосибирской области</w:t>
      </w:r>
      <w:r>
        <w:t xml:space="preserve"> </w:t>
      </w:r>
    </w:p>
    <w:p w:rsidR="000245C5" w:rsidRDefault="000245C5" w:rsidP="000245C5">
      <w:pPr>
        <w:tabs>
          <w:tab w:val="left" w:pos="2110"/>
        </w:tabs>
        <w:ind w:firstLine="1080"/>
      </w:pPr>
      <w:bookmarkStart w:id="0" w:name="_GoBack"/>
      <w:bookmarkEnd w:id="0"/>
      <w:r>
        <w:t xml:space="preserve">РЕШИЛ: </w:t>
      </w:r>
    </w:p>
    <w:p w:rsidR="000245C5" w:rsidRDefault="000245C5" w:rsidP="000245C5">
      <w:pPr>
        <w:pStyle w:val="a6"/>
        <w:numPr>
          <w:ilvl w:val="0"/>
          <w:numId w:val="19"/>
        </w:numPr>
        <w:tabs>
          <w:tab w:val="left" w:pos="2110"/>
        </w:tabs>
        <w:spacing w:after="0"/>
        <w:jc w:val="both"/>
      </w:pPr>
      <w:r>
        <w:t xml:space="preserve">Утвердить тариф за наем жилого помещения для организаций коммунального комплекса МУП Елизаветинского ЖКХ в размере 1,83 руб. за 1 кв.м. </w:t>
      </w:r>
    </w:p>
    <w:p w:rsidR="000245C5" w:rsidRDefault="000245C5" w:rsidP="000245C5">
      <w:pPr>
        <w:pStyle w:val="a6"/>
        <w:numPr>
          <w:ilvl w:val="0"/>
          <w:numId w:val="19"/>
        </w:numPr>
        <w:spacing w:after="0"/>
      </w:pPr>
      <w:r>
        <w:t>Данное решение опубликовать в газете «Вестник МО Елизаветинского сельсовета».</w:t>
      </w:r>
    </w:p>
    <w:p w:rsidR="000245C5" w:rsidRDefault="000245C5" w:rsidP="000245C5">
      <w:pPr>
        <w:pStyle w:val="a6"/>
        <w:numPr>
          <w:ilvl w:val="0"/>
          <w:numId w:val="19"/>
        </w:numPr>
        <w:spacing w:after="0"/>
      </w:pPr>
      <w:r>
        <w:t xml:space="preserve">Решение двенадцатой </w:t>
      </w:r>
      <w:proofErr w:type="gramStart"/>
      <w:r>
        <w:t>сессии Совета депутатов Елизаветинского сельсовета Чистоозерного района Новосибирской области</w:t>
      </w:r>
      <w:proofErr w:type="gramEnd"/>
      <w:r>
        <w:t xml:space="preserve"> от 23.11.2011 признать утратившем силу.</w:t>
      </w:r>
    </w:p>
    <w:p w:rsidR="000245C5" w:rsidRDefault="000245C5" w:rsidP="000245C5">
      <w:pPr>
        <w:pStyle w:val="a6"/>
        <w:numPr>
          <w:ilvl w:val="0"/>
          <w:numId w:val="19"/>
        </w:numPr>
        <w:spacing w:after="0"/>
      </w:pPr>
      <w:r>
        <w:t>Данное решение вступает в силу с 01.01.2025г.</w:t>
      </w:r>
    </w:p>
    <w:p w:rsidR="000245C5" w:rsidRDefault="000245C5" w:rsidP="000245C5">
      <w:pPr>
        <w:pStyle w:val="a6"/>
        <w:numPr>
          <w:ilvl w:val="0"/>
          <w:numId w:val="19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>
      <w:r>
        <w:t xml:space="preserve">Глава Елизаветинского сельсовета                                      В.А. </w:t>
      </w:r>
      <w:proofErr w:type="spellStart"/>
      <w:r>
        <w:t>Шрайбер</w:t>
      </w:r>
      <w:proofErr w:type="spellEnd"/>
    </w:p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Default="000245C5" w:rsidP="000245C5"/>
    <w:p w:rsidR="000245C5" w:rsidRPr="00582CF9" w:rsidRDefault="000245C5" w:rsidP="000245C5">
      <w:pPr>
        <w:jc w:val="center"/>
        <w:rPr>
          <w:b/>
        </w:rPr>
      </w:pPr>
      <w:r w:rsidRPr="00582CF9">
        <w:rPr>
          <w:b/>
        </w:rPr>
        <w:lastRenderedPageBreak/>
        <w:t>СОВЕТ  ДЕПУТАТОВ  ЕЛИЗАВЕТИНСКОГО  СЕЛЬСОВЕТА</w:t>
      </w:r>
    </w:p>
    <w:p w:rsidR="000245C5" w:rsidRPr="00582CF9" w:rsidRDefault="000245C5" w:rsidP="000245C5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0245C5" w:rsidRPr="00582CF9" w:rsidRDefault="000245C5" w:rsidP="000245C5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0245C5" w:rsidRPr="00582CF9" w:rsidRDefault="000245C5" w:rsidP="000245C5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>шестого</w:t>
      </w:r>
      <w:r w:rsidRPr="00582CF9">
        <w:rPr>
          <w:b/>
        </w:rPr>
        <w:t xml:space="preserve"> созыва)</w:t>
      </w:r>
    </w:p>
    <w:p w:rsidR="000245C5" w:rsidRPr="00582CF9" w:rsidRDefault="000245C5" w:rsidP="000245C5">
      <w:pPr>
        <w:jc w:val="center"/>
        <w:rPr>
          <w:b/>
        </w:rPr>
      </w:pPr>
    </w:p>
    <w:p w:rsidR="000245C5" w:rsidRPr="00582CF9" w:rsidRDefault="000245C5" w:rsidP="000245C5">
      <w:pPr>
        <w:jc w:val="center"/>
        <w:rPr>
          <w:b/>
        </w:rPr>
      </w:pPr>
      <w:r w:rsidRPr="00582CF9">
        <w:rPr>
          <w:b/>
        </w:rPr>
        <w:t>РЕШЕНИЕ</w:t>
      </w:r>
    </w:p>
    <w:p w:rsidR="000245C5" w:rsidRDefault="000245C5" w:rsidP="000245C5">
      <w:pPr>
        <w:jc w:val="center"/>
        <w:rPr>
          <w:b/>
        </w:rPr>
      </w:pPr>
      <w:r>
        <w:rPr>
          <w:b/>
        </w:rPr>
        <w:t>шестьдесят пятой сессии</w:t>
      </w:r>
    </w:p>
    <w:p w:rsidR="000245C5" w:rsidRPr="00582CF9" w:rsidRDefault="000245C5" w:rsidP="000245C5">
      <w:pPr>
        <w:jc w:val="center"/>
        <w:rPr>
          <w:b/>
        </w:rPr>
      </w:pPr>
      <w:r>
        <w:rPr>
          <w:b/>
        </w:rPr>
        <w:t>(внеочередной)</w:t>
      </w:r>
    </w:p>
    <w:p w:rsidR="000245C5" w:rsidRDefault="000245C5" w:rsidP="000245C5">
      <w:pPr>
        <w:jc w:val="center"/>
        <w:rPr>
          <w:b/>
        </w:rPr>
      </w:pPr>
    </w:p>
    <w:p w:rsidR="000245C5" w:rsidRPr="00383E45" w:rsidRDefault="000245C5" w:rsidP="000245C5">
      <w:pPr>
        <w:jc w:val="center"/>
        <w:rPr>
          <w:b/>
        </w:rPr>
      </w:pPr>
      <w:proofErr w:type="spellStart"/>
      <w:r w:rsidRPr="00383E45">
        <w:rPr>
          <w:b/>
        </w:rPr>
        <w:t>с</w:t>
      </w:r>
      <w:proofErr w:type="gramStart"/>
      <w:r w:rsidRPr="00383E45">
        <w:rPr>
          <w:b/>
        </w:rPr>
        <w:t>.Е</w:t>
      </w:r>
      <w:proofErr w:type="gramEnd"/>
      <w:r w:rsidRPr="00383E45">
        <w:rPr>
          <w:b/>
        </w:rPr>
        <w:t>лизаветинка</w:t>
      </w:r>
      <w:proofErr w:type="spellEnd"/>
    </w:p>
    <w:p w:rsidR="000245C5" w:rsidRPr="00383E45" w:rsidRDefault="000245C5" w:rsidP="000245C5">
      <w:pPr>
        <w:rPr>
          <w:b/>
        </w:rPr>
      </w:pPr>
      <w:r w:rsidRPr="00383E45">
        <w:rPr>
          <w:b/>
        </w:rPr>
        <w:t xml:space="preserve">  15.11.2024г.                                                                           </w:t>
      </w:r>
      <w:r>
        <w:rPr>
          <w:b/>
        </w:rPr>
        <w:t xml:space="preserve">     </w:t>
      </w:r>
      <w:r w:rsidRPr="00383E45">
        <w:rPr>
          <w:b/>
        </w:rPr>
        <w:t xml:space="preserve">               №  130</w:t>
      </w:r>
    </w:p>
    <w:p w:rsidR="000245C5" w:rsidRPr="00582CF9" w:rsidRDefault="000245C5" w:rsidP="000245C5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</w:t>
      </w:r>
      <w:r>
        <w:rPr>
          <w:b/>
          <w:szCs w:val="28"/>
        </w:rPr>
        <w:t>142</w:t>
      </w:r>
      <w:r w:rsidRPr="00582CF9">
        <w:rPr>
          <w:b/>
          <w:szCs w:val="28"/>
        </w:rPr>
        <w:t xml:space="preserve"> </w:t>
      </w:r>
      <w:r>
        <w:rPr>
          <w:b/>
          <w:szCs w:val="28"/>
        </w:rPr>
        <w:t>сорок третьей</w:t>
      </w:r>
      <w:r w:rsidRPr="00582CF9">
        <w:rPr>
          <w:b/>
          <w:szCs w:val="28"/>
        </w:rPr>
        <w:t xml:space="preserve"> от </w:t>
      </w:r>
      <w:r>
        <w:rPr>
          <w:b/>
          <w:szCs w:val="28"/>
        </w:rPr>
        <w:t>15.11</w:t>
      </w:r>
      <w:r w:rsidRPr="00582CF9">
        <w:rPr>
          <w:b/>
          <w:szCs w:val="28"/>
        </w:rPr>
        <w:t>.201</w:t>
      </w:r>
      <w:r>
        <w:rPr>
          <w:b/>
          <w:szCs w:val="28"/>
        </w:rPr>
        <w:t>9</w:t>
      </w:r>
      <w:r w:rsidRPr="00582CF9">
        <w:rPr>
          <w:b/>
          <w:szCs w:val="28"/>
        </w:rPr>
        <w:t xml:space="preserve"> года «</w:t>
      </w:r>
      <w:r>
        <w:rPr>
          <w:b/>
          <w:szCs w:val="28"/>
        </w:rPr>
        <w:t xml:space="preserve">Об определении налоговых ставок, порядка и сроков уплаты земельного </w:t>
      </w:r>
      <w:r w:rsidRPr="00E617FE">
        <w:rPr>
          <w:b/>
          <w:szCs w:val="28"/>
        </w:rPr>
        <w:t>налога</w:t>
      </w:r>
      <w:r>
        <w:rPr>
          <w:b/>
          <w:szCs w:val="28"/>
        </w:rPr>
        <w:t>»</w:t>
      </w:r>
    </w:p>
    <w:p w:rsidR="000245C5" w:rsidRPr="001770A6" w:rsidRDefault="000245C5" w:rsidP="000245C5">
      <w:pPr>
        <w:pStyle w:val="a5"/>
        <w:ind w:firstLine="851"/>
        <w:rPr>
          <w:szCs w:val="28"/>
        </w:rPr>
      </w:pPr>
    </w:p>
    <w:p w:rsidR="000245C5" w:rsidRPr="001770A6" w:rsidRDefault="000245C5" w:rsidP="000245C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1770A6">
          <w:rPr>
            <w:rFonts w:ascii="Times New Roman" w:hAnsi="Times New Roman"/>
            <w:sz w:val="28"/>
            <w:szCs w:val="28"/>
          </w:rPr>
          <w:t>законом</w:t>
        </w:r>
      </w:hyperlink>
      <w:r w:rsidRPr="001770A6">
        <w:rPr>
          <w:rFonts w:ascii="Times New Roman" w:hAnsi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8" w:history="1">
        <w:proofErr w:type="gramStart"/>
        <w:r w:rsidRPr="001770A6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1770A6">
        <w:rPr>
          <w:rFonts w:ascii="Times New Roman" w:hAnsi="Times New Roman"/>
          <w:sz w:val="28"/>
          <w:szCs w:val="28"/>
        </w:rPr>
        <w:t xml:space="preserve">а Российской Федерации, Уставом Елизаветинского сельсовета Чистоозерного района Новосибирской области, Совет депутатов Елизаветинского сельсовета Чистоозерного района Новосибирской области </w:t>
      </w:r>
    </w:p>
    <w:p w:rsidR="000245C5" w:rsidRPr="001770A6" w:rsidRDefault="000245C5" w:rsidP="000245C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>РЕШИЛ:</w:t>
      </w:r>
    </w:p>
    <w:p w:rsidR="000245C5" w:rsidRDefault="000245C5" w:rsidP="000245C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 xml:space="preserve">№ 142 сорок третьей </w:t>
      </w:r>
      <w:r w:rsidRPr="001770A6">
        <w:rPr>
          <w:rFonts w:ascii="Times New Roman" w:hAnsi="Times New Roman"/>
          <w:sz w:val="28"/>
          <w:szCs w:val="28"/>
        </w:rPr>
        <w:t xml:space="preserve">сессии </w:t>
      </w:r>
      <w:proofErr w:type="gramStart"/>
      <w:r w:rsidRPr="001770A6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Елизаветинского сельсовета Чистоозерного района </w:t>
      </w:r>
      <w:r w:rsidRPr="001770A6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Pr="001770A6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26.08.2019 г. </w:t>
      </w:r>
      <w:r w:rsidRPr="001770A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определении налоговых ставок, порядка и  сроков уплаты земельного налога</w:t>
      </w:r>
      <w:r w:rsidRPr="001770A6">
        <w:rPr>
          <w:rFonts w:ascii="Times New Roman" w:hAnsi="Times New Roman"/>
          <w:sz w:val="28"/>
          <w:szCs w:val="28"/>
        </w:rPr>
        <w:t>» следующие изменения:</w:t>
      </w:r>
    </w:p>
    <w:p w:rsidR="000245C5" w:rsidRDefault="000245C5" w:rsidP="000245C5">
      <w:pPr>
        <w:ind w:firstLine="851"/>
      </w:pPr>
      <w:r w:rsidRPr="001770A6">
        <w:t xml:space="preserve">1.1 </w:t>
      </w:r>
      <w:r>
        <w:t xml:space="preserve">Приложение 1к решению  43 сессии Совета депутатов Елизаветинского сельсовета от 15.11.2019г. № 142 изложить в новой редакции </w:t>
      </w:r>
      <w:proofErr w:type="gramStart"/>
      <w:r>
        <w:t>согласно приложения</w:t>
      </w:r>
      <w:proofErr w:type="gramEnd"/>
      <w:r>
        <w:t>.</w:t>
      </w:r>
    </w:p>
    <w:p w:rsidR="000245C5" w:rsidRPr="001770A6" w:rsidRDefault="000245C5" w:rsidP="000245C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 xml:space="preserve">2. Решение опубликовать в газете «Вестник МО Елизаветинского сельсовета» и  на официальном сайте </w:t>
      </w:r>
      <w:proofErr w:type="spellStart"/>
      <w:r w:rsidRPr="001770A6">
        <w:rPr>
          <w:rFonts w:ascii="Times New Roman" w:hAnsi="Times New Roman"/>
          <w:sz w:val="28"/>
          <w:szCs w:val="28"/>
          <w:lang w:val="en-US"/>
        </w:rPr>
        <w:t>elizavetinka</w:t>
      </w:r>
      <w:proofErr w:type="spellEnd"/>
      <w:r w:rsidRPr="001770A6">
        <w:rPr>
          <w:rFonts w:ascii="Times New Roman" w:hAnsi="Times New Roman"/>
          <w:sz w:val="28"/>
          <w:szCs w:val="28"/>
        </w:rPr>
        <w:t>.</w:t>
      </w:r>
      <w:proofErr w:type="spellStart"/>
      <w:r w:rsidRPr="001770A6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1770A6">
        <w:rPr>
          <w:rFonts w:ascii="Times New Roman" w:hAnsi="Times New Roman"/>
          <w:sz w:val="28"/>
          <w:szCs w:val="28"/>
        </w:rPr>
        <w:t>.</w:t>
      </w:r>
      <w:proofErr w:type="spellStart"/>
      <w:r w:rsidRPr="001770A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770A6">
        <w:rPr>
          <w:rFonts w:ascii="Times New Roman" w:hAnsi="Times New Roman"/>
          <w:sz w:val="28"/>
          <w:szCs w:val="28"/>
        </w:rPr>
        <w:t xml:space="preserve"> </w:t>
      </w:r>
    </w:p>
    <w:p w:rsidR="000245C5" w:rsidRPr="001770A6" w:rsidRDefault="000245C5" w:rsidP="000245C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01.01.2025 года и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01.01.2024 года.</w:t>
      </w:r>
    </w:p>
    <w:p w:rsidR="000245C5" w:rsidRPr="001770A6" w:rsidRDefault="000245C5" w:rsidP="000245C5">
      <w:pPr>
        <w:pStyle w:val="ConsPlusNormal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770A6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Главу Елизаветинского сельсовета.</w:t>
      </w:r>
    </w:p>
    <w:tbl>
      <w:tblPr>
        <w:tblW w:w="0" w:type="auto"/>
        <w:tblLook w:val="04A0"/>
      </w:tblPr>
      <w:tblGrid>
        <w:gridCol w:w="9713"/>
        <w:gridCol w:w="222"/>
      </w:tblGrid>
      <w:tr w:rsidR="000245C5" w:rsidRPr="001A343F" w:rsidTr="00477A23">
        <w:tc>
          <w:tcPr>
            <w:tcW w:w="9349" w:type="dxa"/>
            <w:shd w:val="clear" w:color="auto" w:fill="auto"/>
          </w:tcPr>
          <w:p w:rsidR="000245C5" w:rsidRDefault="000245C5" w:rsidP="00477A23"/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0245C5" w:rsidTr="00477A23">
              <w:tc>
                <w:tcPr>
                  <w:tcW w:w="4678" w:type="dxa"/>
                </w:tcPr>
                <w:p w:rsidR="000245C5" w:rsidRDefault="000245C5" w:rsidP="00477A23">
                  <w:r>
                    <w:t>Глава Елизаветинского сельсовета Чистоозерного района Новосибирской области</w:t>
                  </w:r>
                </w:p>
                <w:p w:rsidR="000245C5" w:rsidRDefault="000245C5" w:rsidP="00477A23">
                  <w:pPr>
                    <w:jc w:val="both"/>
                  </w:pPr>
                </w:p>
                <w:p w:rsidR="000245C5" w:rsidRDefault="000245C5" w:rsidP="00477A23">
                  <w:pPr>
                    <w:jc w:val="both"/>
                  </w:pPr>
                  <w:r>
                    <w:t xml:space="preserve">______________      В.А. </w:t>
                  </w:r>
                  <w:proofErr w:type="spellStart"/>
                  <w:r>
                    <w:t>Шрайбер</w:t>
                  </w:r>
                  <w:proofErr w:type="spellEnd"/>
                </w:p>
              </w:tc>
              <w:tc>
                <w:tcPr>
                  <w:tcW w:w="4819" w:type="dxa"/>
                  <w:hideMark/>
                </w:tcPr>
                <w:p w:rsidR="000245C5" w:rsidRDefault="000245C5" w:rsidP="00477A23">
                  <w:r>
                    <w:t xml:space="preserve">Председатель </w:t>
                  </w:r>
                  <w:proofErr w:type="gramStart"/>
                  <w:r>
                    <w:t>Совета депутатов Елизаветинского сельсовета Чистоозерного района Новосибирской области</w:t>
                  </w:r>
                  <w:proofErr w:type="gramEnd"/>
                </w:p>
                <w:p w:rsidR="000245C5" w:rsidRDefault="000245C5" w:rsidP="00477A23">
                  <w:r>
                    <w:t>_______________ В.Г. Ковалев</w:t>
                  </w:r>
                </w:p>
              </w:tc>
            </w:tr>
          </w:tbl>
          <w:p w:rsidR="000245C5" w:rsidRPr="001A343F" w:rsidRDefault="000245C5" w:rsidP="00477A23">
            <w:pPr>
              <w:jc w:val="both"/>
            </w:pPr>
          </w:p>
        </w:tc>
        <w:tc>
          <w:tcPr>
            <w:tcW w:w="222" w:type="dxa"/>
            <w:shd w:val="clear" w:color="auto" w:fill="auto"/>
          </w:tcPr>
          <w:p w:rsidR="000245C5" w:rsidRPr="001A343F" w:rsidRDefault="000245C5" w:rsidP="00477A23"/>
        </w:tc>
      </w:tr>
    </w:tbl>
    <w:p w:rsidR="000245C5" w:rsidRDefault="000245C5" w:rsidP="000245C5">
      <w:pPr>
        <w:ind w:right="-143"/>
      </w:pPr>
    </w:p>
    <w:p w:rsidR="000245C5" w:rsidRDefault="000245C5" w:rsidP="000245C5">
      <w:pPr>
        <w:ind w:right="-143"/>
      </w:pPr>
    </w:p>
    <w:p w:rsidR="000245C5" w:rsidRDefault="000245C5" w:rsidP="000245C5">
      <w:pPr>
        <w:ind w:right="-143"/>
      </w:pPr>
    </w:p>
    <w:p w:rsidR="000245C5" w:rsidRDefault="000245C5" w:rsidP="000245C5">
      <w:pPr>
        <w:ind w:right="-143"/>
      </w:pPr>
    </w:p>
    <w:p w:rsidR="000245C5" w:rsidRDefault="000245C5" w:rsidP="000245C5">
      <w:pPr>
        <w:ind w:right="-143"/>
      </w:pPr>
    </w:p>
    <w:p w:rsidR="000245C5" w:rsidRDefault="000245C5" w:rsidP="000245C5">
      <w:pPr>
        <w:ind w:left="5670" w:right="-143"/>
        <w:jc w:val="both"/>
      </w:pPr>
      <w:r>
        <w:t xml:space="preserve">Приложение </w:t>
      </w:r>
    </w:p>
    <w:p w:rsidR="000245C5" w:rsidRDefault="000245C5" w:rsidP="000245C5">
      <w:pPr>
        <w:ind w:left="5670" w:right="-143"/>
        <w:jc w:val="both"/>
      </w:pPr>
      <w:r>
        <w:lastRenderedPageBreak/>
        <w:t>к решению 65 сессии Совета депутатов Елизаветинского сельсовета Чистоозерного района № 130 от 15.11.2024г.</w:t>
      </w:r>
    </w:p>
    <w:p w:rsidR="000245C5" w:rsidRDefault="000245C5" w:rsidP="000245C5">
      <w:pPr>
        <w:ind w:left="5670" w:right="-143"/>
        <w:jc w:val="both"/>
      </w:pPr>
    </w:p>
    <w:p w:rsidR="000245C5" w:rsidRDefault="000245C5" w:rsidP="000245C5">
      <w:pPr>
        <w:ind w:left="4536"/>
      </w:pPr>
      <w:r>
        <w:t>«Приложение 1</w:t>
      </w:r>
    </w:p>
    <w:p w:rsidR="000245C5" w:rsidRDefault="000245C5" w:rsidP="000245C5">
      <w:pPr>
        <w:ind w:left="4536"/>
      </w:pPr>
      <w:r>
        <w:t xml:space="preserve">к решению  43 сессии </w:t>
      </w:r>
    </w:p>
    <w:p w:rsidR="000245C5" w:rsidRDefault="000245C5" w:rsidP="000245C5">
      <w:pPr>
        <w:ind w:left="4536"/>
      </w:pPr>
      <w:r>
        <w:t xml:space="preserve">Совета депутатов </w:t>
      </w:r>
    </w:p>
    <w:p w:rsidR="000245C5" w:rsidRDefault="000245C5" w:rsidP="000245C5">
      <w:pPr>
        <w:ind w:left="4536"/>
      </w:pPr>
      <w:r>
        <w:t xml:space="preserve">Елизаветинского сельсовета </w:t>
      </w:r>
    </w:p>
    <w:p w:rsidR="000245C5" w:rsidRDefault="000245C5" w:rsidP="000245C5">
      <w:pPr>
        <w:ind w:left="4536"/>
      </w:pPr>
      <w:r>
        <w:t>от 15.11.2019г. № 142</w:t>
      </w:r>
    </w:p>
    <w:p w:rsidR="000245C5" w:rsidRDefault="000245C5" w:rsidP="000245C5">
      <w:pPr>
        <w:ind w:left="4536"/>
      </w:pPr>
    </w:p>
    <w:p w:rsidR="000245C5" w:rsidRDefault="000245C5" w:rsidP="000245C5">
      <w:pPr>
        <w:jc w:val="center"/>
      </w:pPr>
      <w:r>
        <w:t>СТАВКИ ЗЕМЕЛЬНОГО НАЛОГА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1985"/>
      </w:tblGrid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Категория земель и (или) разрешенное использование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Налоговая ставка</w:t>
            </w:r>
            <w:proofErr w:type="gramStart"/>
            <w:r>
              <w:t xml:space="preserve"> (%)</w:t>
            </w:r>
            <w:proofErr w:type="gramEnd"/>
          </w:p>
        </w:tc>
      </w:tr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1</w:t>
            </w:r>
          </w:p>
        </w:tc>
        <w:tc>
          <w:tcPr>
            <w:tcW w:w="6662" w:type="dxa"/>
            <w:shd w:val="clear" w:color="auto" w:fill="auto"/>
          </w:tcPr>
          <w:p w:rsidR="000245C5" w:rsidRDefault="000245C5" w:rsidP="00477A23">
            <w:pPr>
              <w:jc w:val="both"/>
            </w:pPr>
            <w: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0,3</w:t>
            </w:r>
          </w:p>
        </w:tc>
      </w:tr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0245C5" w:rsidRPr="00AA573A" w:rsidRDefault="000245C5" w:rsidP="00477A23">
            <w:pPr>
              <w:jc w:val="both"/>
              <w:rPr>
                <w:highlight w:val="yellow"/>
              </w:rPr>
            </w:pPr>
            <w:proofErr w:type="gramStart"/>
            <w:r w:rsidRPr="00AF4054">
              <w:rPr>
                <w:szCs w:val="22"/>
              </w:rPr>
              <w:t xml:space="preserve">Занятые жилищным фондом </w:t>
            </w:r>
            <w:r>
              <w:t>и (или) объектами</w:t>
            </w:r>
            <w:r w:rsidRPr="00AF4054">
              <w:rPr>
                <w:szCs w:val="22"/>
              </w:rPr>
              <w:t xml:space="preserve"> инженерной инфраструктуры жилищно-коммунального комплекса (за исключением </w:t>
            </w:r>
            <w:r>
              <w:t>части земельного участка, приходящейся на объект недвижимого имущества</w:t>
            </w:r>
            <w:r w:rsidRPr="00AF4054">
              <w:rPr>
                <w:szCs w:val="22"/>
              </w:rPr>
              <w:t xml:space="preserve">, приходящейся на объект, не относящийся к жилищному фонду </w:t>
            </w:r>
            <w:r>
              <w:t>и (или) к объектам</w:t>
            </w:r>
            <w:r w:rsidRPr="00AF4054">
              <w:rPr>
                <w:szCs w:val="22"/>
              </w:rPr>
              <w:t xml:space="preserve">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0,3</w:t>
            </w:r>
          </w:p>
        </w:tc>
      </w:tr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3</w:t>
            </w:r>
          </w:p>
        </w:tc>
        <w:tc>
          <w:tcPr>
            <w:tcW w:w="6662" w:type="dxa"/>
            <w:shd w:val="clear" w:color="auto" w:fill="auto"/>
          </w:tcPr>
          <w:p w:rsidR="000245C5" w:rsidRPr="00463D14" w:rsidRDefault="000245C5" w:rsidP="00477A23">
            <w:pPr>
              <w:jc w:val="both"/>
              <w:rPr>
                <w:rFonts w:ascii="Verdana" w:hAnsi="Verdana"/>
              </w:rPr>
            </w:pPr>
            <w:r>
              <w:t>Н</w:t>
            </w:r>
            <w:r w:rsidRPr="00463D14">
      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0,3</w:t>
            </w:r>
          </w:p>
        </w:tc>
      </w:tr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4</w:t>
            </w:r>
          </w:p>
        </w:tc>
        <w:tc>
          <w:tcPr>
            <w:tcW w:w="6662" w:type="dxa"/>
            <w:shd w:val="clear" w:color="auto" w:fill="auto"/>
          </w:tcPr>
          <w:p w:rsidR="000245C5" w:rsidRDefault="000245C5" w:rsidP="00477A23">
            <w:pPr>
              <w:jc w:val="both"/>
            </w:pPr>
            <w:r>
              <w:t>Прочие земельные участки</w:t>
            </w:r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1,5</w:t>
            </w:r>
          </w:p>
        </w:tc>
      </w:tr>
      <w:tr w:rsidR="000245C5" w:rsidTr="00477A23">
        <w:tc>
          <w:tcPr>
            <w:tcW w:w="959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t>5</w:t>
            </w:r>
          </w:p>
        </w:tc>
        <w:tc>
          <w:tcPr>
            <w:tcW w:w="6662" w:type="dxa"/>
            <w:shd w:val="clear" w:color="auto" w:fill="auto"/>
          </w:tcPr>
          <w:p w:rsidR="000245C5" w:rsidRPr="00E617FE" w:rsidRDefault="000245C5" w:rsidP="00477A2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617FE">
              <w:rPr>
                <w:rFonts w:ascii="Times New Roman" w:hAnsi="Times New Roman"/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</w:t>
            </w:r>
            <w:r w:rsidRPr="00E617FE">
              <w:rPr>
                <w:rFonts w:ascii="Times New Roman" w:hAnsi="Times New Roman"/>
                <w:sz w:val="28"/>
                <w:szCs w:val="28"/>
              </w:rPr>
              <w:lastRenderedPageBreak/>
              <w:t>пунктах и не используемых для сельскохозяйственного производства</w:t>
            </w:r>
          </w:p>
        </w:tc>
        <w:tc>
          <w:tcPr>
            <w:tcW w:w="1985" w:type="dxa"/>
            <w:shd w:val="clear" w:color="auto" w:fill="auto"/>
          </w:tcPr>
          <w:p w:rsidR="000245C5" w:rsidRDefault="000245C5" w:rsidP="00477A23">
            <w:pPr>
              <w:jc w:val="center"/>
            </w:pPr>
            <w:r>
              <w:lastRenderedPageBreak/>
              <w:t>1,5</w:t>
            </w:r>
          </w:p>
        </w:tc>
      </w:tr>
    </w:tbl>
    <w:p w:rsidR="000245C5" w:rsidRPr="00582CF9" w:rsidRDefault="000245C5" w:rsidP="000245C5">
      <w:pPr>
        <w:ind w:left="5670" w:right="-143"/>
        <w:jc w:val="both"/>
      </w:pPr>
    </w:p>
    <w:p w:rsidR="000245C5" w:rsidRDefault="000245C5" w:rsidP="000245C5"/>
    <w:p w:rsidR="000245C5" w:rsidRDefault="000245C5" w:rsidP="000245C5"/>
    <w:p w:rsidR="000245C5" w:rsidRDefault="000245C5" w:rsidP="000245C5"/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sectPr w:rsidR="00CF5D38" w:rsidRPr="009C1009" w:rsidSect="000245C5">
      <w:pgSz w:w="11907" w:h="16840" w:code="9"/>
      <w:pgMar w:top="1134" w:right="567" w:bottom="567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E3" w:rsidRDefault="00361CE3" w:rsidP="007E1234">
      <w:r>
        <w:separator/>
      </w:r>
    </w:p>
  </w:endnote>
  <w:endnote w:type="continuationSeparator" w:id="0">
    <w:p w:rsidR="00361CE3" w:rsidRDefault="00361CE3" w:rsidP="007E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E3" w:rsidRDefault="00361CE3" w:rsidP="007E1234">
      <w:r>
        <w:separator/>
      </w:r>
    </w:p>
  </w:footnote>
  <w:footnote w:type="continuationSeparator" w:id="0">
    <w:p w:rsidR="00361CE3" w:rsidRDefault="00361CE3" w:rsidP="007E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8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4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7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13"/>
  </w:num>
  <w:num w:numId="5">
    <w:abstractNumId w:val="20"/>
  </w:num>
  <w:num w:numId="6">
    <w:abstractNumId w:val="10"/>
  </w:num>
  <w:num w:numId="7">
    <w:abstractNumId w:val="27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</w:num>
  <w:num w:numId="12">
    <w:abstractNumId w:val="12"/>
  </w:num>
  <w:num w:numId="13">
    <w:abstractNumId w:val="23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32"/>
  </w:num>
  <w:num w:numId="19">
    <w:abstractNumId w:val="0"/>
  </w:num>
  <w:num w:numId="20">
    <w:abstractNumId w:val="6"/>
  </w:num>
  <w:num w:numId="21">
    <w:abstractNumId w:val="9"/>
  </w:num>
  <w:num w:numId="22">
    <w:abstractNumId w:val="1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</w:num>
  <w:num w:numId="28">
    <w:abstractNumId w:val="18"/>
  </w:num>
  <w:num w:numId="29">
    <w:abstractNumId w:val="31"/>
  </w:num>
  <w:num w:numId="30">
    <w:abstractNumId w:val="34"/>
  </w:num>
  <w:num w:numId="31">
    <w:abstractNumId w:val="1"/>
  </w:num>
  <w:num w:numId="32">
    <w:abstractNumId w:val="37"/>
  </w:num>
  <w:num w:numId="33">
    <w:abstractNumId w:val="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14"/>
  </w:num>
  <w:num w:numId="38">
    <w:abstractNumId w:val="22"/>
  </w:num>
  <w:num w:numId="39">
    <w:abstractNumId w:val="2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F68"/>
    <w:rsid w:val="00000E69"/>
    <w:rsid w:val="000066CA"/>
    <w:rsid w:val="000245C5"/>
    <w:rsid w:val="00033FFD"/>
    <w:rsid w:val="00034F68"/>
    <w:rsid w:val="00043A2D"/>
    <w:rsid w:val="000441FA"/>
    <w:rsid w:val="0005487A"/>
    <w:rsid w:val="000712C0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125BB9"/>
    <w:rsid w:val="001312C7"/>
    <w:rsid w:val="00135839"/>
    <w:rsid w:val="00162A4A"/>
    <w:rsid w:val="001671A3"/>
    <w:rsid w:val="001916D4"/>
    <w:rsid w:val="00194902"/>
    <w:rsid w:val="001A6CD0"/>
    <w:rsid w:val="001B016F"/>
    <w:rsid w:val="001B44BB"/>
    <w:rsid w:val="001B4602"/>
    <w:rsid w:val="001C0252"/>
    <w:rsid w:val="001F7E2E"/>
    <w:rsid w:val="00206499"/>
    <w:rsid w:val="00223F6E"/>
    <w:rsid w:val="00246CB8"/>
    <w:rsid w:val="002666AF"/>
    <w:rsid w:val="00287C78"/>
    <w:rsid w:val="002A05D4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1CE3"/>
    <w:rsid w:val="00366303"/>
    <w:rsid w:val="00367057"/>
    <w:rsid w:val="0037218A"/>
    <w:rsid w:val="003744C4"/>
    <w:rsid w:val="0038165A"/>
    <w:rsid w:val="00382B7F"/>
    <w:rsid w:val="00385875"/>
    <w:rsid w:val="003C0FDE"/>
    <w:rsid w:val="003D0BDC"/>
    <w:rsid w:val="003D5C5C"/>
    <w:rsid w:val="003D641C"/>
    <w:rsid w:val="00402A7C"/>
    <w:rsid w:val="0041491B"/>
    <w:rsid w:val="004526B1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6158B1"/>
    <w:rsid w:val="006313FF"/>
    <w:rsid w:val="006322C5"/>
    <w:rsid w:val="00641085"/>
    <w:rsid w:val="00686426"/>
    <w:rsid w:val="006B7052"/>
    <w:rsid w:val="006C62D4"/>
    <w:rsid w:val="006C79B3"/>
    <w:rsid w:val="006E1B40"/>
    <w:rsid w:val="006F2006"/>
    <w:rsid w:val="007063A4"/>
    <w:rsid w:val="0071641C"/>
    <w:rsid w:val="0072491B"/>
    <w:rsid w:val="00755D37"/>
    <w:rsid w:val="0078435D"/>
    <w:rsid w:val="00793EFD"/>
    <w:rsid w:val="00796D00"/>
    <w:rsid w:val="0079781A"/>
    <w:rsid w:val="007A7E80"/>
    <w:rsid w:val="007B033D"/>
    <w:rsid w:val="007C1A9E"/>
    <w:rsid w:val="007E1234"/>
    <w:rsid w:val="007F7D62"/>
    <w:rsid w:val="00802B44"/>
    <w:rsid w:val="008115AB"/>
    <w:rsid w:val="00815978"/>
    <w:rsid w:val="00825DA1"/>
    <w:rsid w:val="008263BE"/>
    <w:rsid w:val="008346A0"/>
    <w:rsid w:val="00855696"/>
    <w:rsid w:val="00874D29"/>
    <w:rsid w:val="008A235F"/>
    <w:rsid w:val="008B1BC9"/>
    <w:rsid w:val="008B63FA"/>
    <w:rsid w:val="008D1999"/>
    <w:rsid w:val="008D57D9"/>
    <w:rsid w:val="008F324A"/>
    <w:rsid w:val="00912C7C"/>
    <w:rsid w:val="00935B28"/>
    <w:rsid w:val="009A0015"/>
    <w:rsid w:val="009B7B9F"/>
    <w:rsid w:val="009C1009"/>
    <w:rsid w:val="009D06B6"/>
    <w:rsid w:val="009E07A3"/>
    <w:rsid w:val="009F5A56"/>
    <w:rsid w:val="009F60D0"/>
    <w:rsid w:val="00A23E82"/>
    <w:rsid w:val="00A26B0A"/>
    <w:rsid w:val="00A30EFB"/>
    <w:rsid w:val="00A50030"/>
    <w:rsid w:val="00A56D0B"/>
    <w:rsid w:val="00A65D91"/>
    <w:rsid w:val="00A763CD"/>
    <w:rsid w:val="00A96909"/>
    <w:rsid w:val="00AA185F"/>
    <w:rsid w:val="00AA2207"/>
    <w:rsid w:val="00AC26AF"/>
    <w:rsid w:val="00AC5502"/>
    <w:rsid w:val="00AD7945"/>
    <w:rsid w:val="00AE2F58"/>
    <w:rsid w:val="00AE37E6"/>
    <w:rsid w:val="00AF0FCB"/>
    <w:rsid w:val="00B0271B"/>
    <w:rsid w:val="00B05D60"/>
    <w:rsid w:val="00B103B5"/>
    <w:rsid w:val="00B1121A"/>
    <w:rsid w:val="00B26FE9"/>
    <w:rsid w:val="00BC7FB2"/>
    <w:rsid w:val="00BD0294"/>
    <w:rsid w:val="00BD5FA7"/>
    <w:rsid w:val="00BE1E33"/>
    <w:rsid w:val="00BF5B91"/>
    <w:rsid w:val="00C33B4D"/>
    <w:rsid w:val="00C40862"/>
    <w:rsid w:val="00C4477C"/>
    <w:rsid w:val="00C5215A"/>
    <w:rsid w:val="00C75343"/>
    <w:rsid w:val="00CA7864"/>
    <w:rsid w:val="00CB7211"/>
    <w:rsid w:val="00CF5D38"/>
    <w:rsid w:val="00D1198C"/>
    <w:rsid w:val="00D216F6"/>
    <w:rsid w:val="00D270F8"/>
    <w:rsid w:val="00D43113"/>
    <w:rsid w:val="00D5232B"/>
    <w:rsid w:val="00D73B4F"/>
    <w:rsid w:val="00D748CE"/>
    <w:rsid w:val="00D82CCD"/>
    <w:rsid w:val="00D92C19"/>
    <w:rsid w:val="00DA7C70"/>
    <w:rsid w:val="00DB097D"/>
    <w:rsid w:val="00DC68B8"/>
    <w:rsid w:val="00DD0783"/>
    <w:rsid w:val="00DD1B7E"/>
    <w:rsid w:val="00DD4C98"/>
    <w:rsid w:val="00DE659A"/>
    <w:rsid w:val="00E15F0B"/>
    <w:rsid w:val="00E26C09"/>
    <w:rsid w:val="00E70502"/>
    <w:rsid w:val="00E74CBA"/>
    <w:rsid w:val="00E764E6"/>
    <w:rsid w:val="00E77CCD"/>
    <w:rsid w:val="00E77E8E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DC68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115AB"/>
    <w:rPr>
      <w:i/>
      <w:iCs/>
    </w:rPr>
  </w:style>
  <w:style w:type="paragraph" w:styleId="aa">
    <w:name w:val="Body Text Indent"/>
    <w:basedOn w:val="a"/>
    <w:link w:val="ab"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character" w:customStyle="1" w:styleId="80">
    <w:name w:val="Заголовок 8 Знак"/>
    <w:basedOn w:val="a0"/>
    <w:link w:val="8"/>
    <w:rsid w:val="00DC68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DC68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C6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aliases w:val="ВерхКолонтитул"/>
    <w:basedOn w:val="a"/>
    <w:link w:val="af1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footer"/>
    <w:basedOn w:val="a"/>
    <w:link w:val="af3"/>
    <w:uiPriority w:val="99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C68B8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C68B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C68B8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для проектов"/>
    <w:basedOn w:val="a"/>
    <w:semiHidden/>
    <w:rsid w:val="00DC68B8"/>
    <w:pPr>
      <w:spacing w:line="360" w:lineRule="auto"/>
      <w:ind w:firstLine="709"/>
      <w:jc w:val="both"/>
    </w:pPr>
    <w:rPr>
      <w:szCs w:val="20"/>
    </w:rPr>
  </w:style>
  <w:style w:type="paragraph" w:styleId="af5">
    <w:name w:val="Body Text"/>
    <w:aliases w:val=" Знак, Знак1 Знак,Основной текст1"/>
    <w:basedOn w:val="a"/>
    <w:link w:val="af6"/>
    <w:rsid w:val="00DC68B8"/>
    <w:pPr>
      <w:jc w:val="both"/>
    </w:pPr>
    <w:rPr>
      <w:szCs w:val="20"/>
    </w:rPr>
  </w:style>
  <w:style w:type="character" w:customStyle="1" w:styleId="af6">
    <w:name w:val="Основной текст Знак"/>
    <w:aliases w:val=" Знак Знак, Знак1 Знак Знак,Основной текст1 Знак"/>
    <w:basedOn w:val="a0"/>
    <w:link w:val="af5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DC68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rsid w:val="00DC68B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DC68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DC68B8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DC68B8"/>
  </w:style>
  <w:style w:type="paragraph" w:styleId="32">
    <w:name w:val="toc 3"/>
    <w:basedOn w:val="a"/>
    <w:next w:val="a"/>
    <w:autoRedefine/>
    <w:semiHidden/>
    <w:rsid w:val="00DC68B8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3"/>
    <w:next w:val="13"/>
    <w:rsid w:val="00DC68B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3">
    <w:name w:val="Body Text 3"/>
    <w:basedOn w:val="a"/>
    <w:link w:val="34"/>
    <w:rsid w:val="00DC68B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C68B8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ОТСТУП"/>
    <w:basedOn w:val="a"/>
    <w:rsid w:val="00DC68B8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9">
    <w:name w:val="Block Text"/>
    <w:basedOn w:val="a"/>
    <w:rsid w:val="00DC68B8"/>
    <w:pPr>
      <w:ind w:left="112" w:right="111"/>
      <w:jc w:val="both"/>
    </w:pPr>
    <w:rPr>
      <w:b/>
      <w:sz w:val="32"/>
      <w:szCs w:val="24"/>
    </w:rPr>
  </w:style>
  <w:style w:type="character" w:customStyle="1" w:styleId="ConsPlusNormal0">
    <w:name w:val="ConsPlusNormal Знак"/>
    <w:link w:val="ConsPlusNormal"/>
    <w:locked/>
    <w:rsid w:val="002A05D4"/>
    <w:rPr>
      <w:rFonts w:ascii="Calibri" w:eastAsia="Times New Roman" w:hAnsi="Calibri" w:cs="Calibri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2A05D4"/>
    <w:rPr>
      <w:color w:val="800080"/>
      <w:u w:val="single"/>
    </w:rPr>
  </w:style>
  <w:style w:type="paragraph" w:customStyle="1" w:styleId="xl64">
    <w:name w:val="xl64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2A05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A05D4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05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A05D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A05D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350CD755FC915B07CF2DEDBC3CC9596A860E8825CP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10D7C419212C8A15D5FAFFDD656B1E6883405EC4725FC915B07CF2DEDBC3CC9596A862EA85C74D51P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2016-01-11T08:27:00Z</cp:lastPrinted>
  <dcterms:created xsi:type="dcterms:W3CDTF">2024-11-25T09:11:00Z</dcterms:created>
  <dcterms:modified xsi:type="dcterms:W3CDTF">2024-11-28T08:08:00Z</dcterms:modified>
</cp:coreProperties>
</file>