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12" w:type="pct"/>
        <w:tblInd w:w="-612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10360"/>
      </w:tblGrid>
      <w:tr w:rsidR="00034F68" w:rsidRPr="009C1009" w:rsidTr="0037218A">
        <w:trPr>
          <w:trHeight w:val="14513"/>
        </w:trPr>
        <w:tc>
          <w:tcPr>
            <w:tcW w:w="10359" w:type="dxa"/>
          </w:tcPr>
          <w:tbl>
            <w:tblPr>
              <w:tblW w:w="4678" w:type="pct"/>
              <w:tblInd w:w="3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/>
            </w:tblPr>
            <w:tblGrid>
              <w:gridCol w:w="990"/>
              <w:gridCol w:w="6468"/>
              <w:gridCol w:w="2018"/>
            </w:tblGrid>
            <w:tr w:rsidR="00034F68" w:rsidRPr="009C1009" w:rsidTr="001671A3">
              <w:tc>
                <w:tcPr>
                  <w:tcW w:w="522" w:type="pct"/>
                  <w:shd w:val="clear" w:color="auto" w:fill="auto"/>
                </w:tcPr>
                <w:p w:rsidR="00034F68" w:rsidRPr="009C1009" w:rsidRDefault="00034F68" w:rsidP="001671A3">
                  <w:pPr>
                    <w:ind w:right="-152"/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 w:rsidRPr="009C1009">
                    <w:rPr>
                      <w:b/>
                      <w:i/>
                      <w:iCs/>
                      <w:sz w:val="24"/>
                      <w:szCs w:val="24"/>
                    </w:rPr>
                    <w:t>№</w:t>
                  </w:r>
                </w:p>
                <w:p w:rsidR="00C40862" w:rsidRPr="009C1009" w:rsidRDefault="00074CB6" w:rsidP="00D97086">
                  <w:pPr>
                    <w:ind w:right="-152"/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i/>
                      <w:iCs/>
                      <w:sz w:val="24"/>
                      <w:szCs w:val="24"/>
                    </w:rPr>
                    <w:t>2</w:t>
                  </w:r>
                  <w:r w:rsidR="00D97086">
                    <w:rPr>
                      <w:b/>
                      <w:i/>
                      <w:i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13" w:type="pct"/>
                  <w:shd w:val="clear" w:color="auto" w:fill="auto"/>
                </w:tcPr>
                <w:p w:rsidR="00034F68" w:rsidRPr="009C1009" w:rsidRDefault="00034F68" w:rsidP="004717F2">
                  <w:pPr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 w:rsidRPr="009C1009">
                    <w:rPr>
                      <w:b/>
                      <w:i/>
                      <w:iCs/>
                      <w:sz w:val="24"/>
                      <w:szCs w:val="24"/>
                    </w:rPr>
                    <w:t>Газета администрации муниципального образования Елизаветинского сельсовета</w:t>
                  </w:r>
                </w:p>
                <w:p w:rsidR="00034F68" w:rsidRPr="009C1009" w:rsidRDefault="00034F68" w:rsidP="004717F2">
                  <w:pPr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proofErr w:type="gramStart"/>
                  <w:r w:rsidRPr="009C1009">
                    <w:rPr>
                      <w:b/>
                      <w:i/>
                      <w:iCs/>
                      <w:sz w:val="24"/>
                      <w:szCs w:val="24"/>
                    </w:rPr>
                    <w:t>Основана</w:t>
                  </w:r>
                  <w:proofErr w:type="gramEnd"/>
                  <w:r w:rsidRPr="009C1009">
                    <w:rPr>
                      <w:b/>
                      <w:i/>
                      <w:iCs/>
                      <w:sz w:val="24"/>
                      <w:szCs w:val="24"/>
                    </w:rPr>
                    <w:t xml:space="preserve"> решением шестой сессии Совета депутатов (третьего созыва) Елизаветинского сельсовета Чистоозерного района Новосибирской области от 29.12.2005</w:t>
                  </w:r>
                </w:p>
              </w:tc>
              <w:tc>
                <w:tcPr>
                  <w:tcW w:w="1065" w:type="pct"/>
                  <w:shd w:val="clear" w:color="auto" w:fill="auto"/>
                </w:tcPr>
                <w:p w:rsidR="00402A7C" w:rsidRPr="009C1009" w:rsidRDefault="00D97086" w:rsidP="004717F2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12</w:t>
                  </w:r>
                  <w:r w:rsidR="00074CB6">
                    <w:rPr>
                      <w:i/>
                      <w:iCs/>
                      <w:sz w:val="24"/>
                      <w:szCs w:val="24"/>
                    </w:rPr>
                    <w:t xml:space="preserve"> июля</w:t>
                  </w:r>
                </w:p>
                <w:p w:rsidR="00C40862" w:rsidRPr="009C1009" w:rsidRDefault="009C1009" w:rsidP="004717F2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9C1009">
                    <w:rPr>
                      <w:i/>
                      <w:iCs/>
                      <w:sz w:val="24"/>
                      <w:szCs w:val="24"/>
                    </w:rPr>
                    <w:t>2024</w:t>
                  </w:r>
                  <w:r w:rsidR="00C40862" w:rsidRPr="009C1009">
                    <w:rPr>
                      <w:i/>
                      <w:iCs/>
                      <w:sz w:val="24"/>
                      <w:szCs w:val="24"/>
                    </w:rPr>
                    <w:t>г.</w:t>
                  </w:r>
                </w:p>
                <w:p w:rsidR="00C40862" w:rsidRPr="009C1009" w:rsidRDefault="00074CB6" w:rsidP="00D97086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п</w:t>
                  </w:r>
                  <w:r w:rsidR="00D97086">
                    <w:rPr>
                      <w:i/>
                      <w:iCs/>
                      <w:sz w:val="24"/>
                      <w:szCs w:val="24"/>
                    </w:rPr>
                    <w:t>ятница</w:t>
                  </w:r>
                </w:p>
              </w:tc>
            </w:tr>
          </w:tbl>
          <w:p w:rsidR="00034F68" w:rsidRPr="009C1009" w:rsidRDefault="00034F68" w:rsidP="004717F2">
            <w:pPr>
              <w:rPr>
                <w:b/>
                <w:sz w:val="24"/>
                <w:szCs w:val="24"/>
              </w:rPr>
            </w:pPr>
          </w:p>
          <w:p w:rsidR="00BF5B91" w:rsidRPr="009C1009" w:rsidRDefault="00BF5B91" w:rsidP="004717F2">
            <w:pPr>
              <w:rPr>
                <w:b/>
                <w:sz w:val="24"/>
                <w:szCs w:val="24"/>
              </w:rPr>
            </w:pPr>
          </w:p>
          <w:p w:rsidR="00BF5B91" w:rsidRPr="009C1009" w:rsidRDefault="008C1C8F" w:rsidP="00BF5B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</w:r>
            <w:r w:rsidR="00D97086">
              <w:rPr>
                <w:b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1" o:spid="_x0000_s1026" type="#_x0000_t202" style="width:466.95pt;height:130.05pt;visibility:visible;mso-position-horizontal-relative:char;mso-position-vertical-relative:line" filled="f" stroked="f">
                  <o:lock v:ext="edit" shapetype="t"/>
                  <v:textbox style="mso-fit-shape-to-text:t">
                    <w:txbxContent>
                      <w:p w:rsidR="004717F2" w:rsidRDefault="004717F2" w:rsidP="00A26B0A">
                        <w:pPr>
                          <w:pStyle w:val="a8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shadow/>
                            <w:color w:val="520402"/>
                            <w:sz w:val="72"/>
                            <w:szCs w:val="72"/>
                          </w:rPr>
                          <w:t>вестник</w:t>
                        </w:r>
                      </w:p>
                      <w:p w:rsidR="004717F2" w:rsidRDefault="004717F2" w:rsidP="00A26B0A">
                        <w:pPr>
                          <w:pStyle w:val="a8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shadow/>
                            <w:color w:val="520402"/>
                            <w:sz w:val="72"/>
                            <w:szCs w:val="72"/>
                          </w:rPr>
                          <w:t>мо елизаветинского сельсовета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034F68" w:rsidRPr="009C1009" w:rsidRDefault="00034F68" w:rsidP="004717F2">
            <w:pPr>
              <w:rPr>
                <w:b/>
                <w:sz w:val="24"/>
                <w:szCs w:val="24"/>
              </w:rPr>
            </w:pPr>
          </w:p>
          <w:p w:rsidR="00402A7C" w:rsidRPr="009C1009" w:rsidRDefault="00402A7C" w:rsidP="004717F2">
            <w:pPr>
              <w:rPr>
                <w:b/>
                <w:sz w:val="24"/>
                <w:szCs w:val="24"/>
              </w:rPr>
            </w:pPr>
          </w:p>
          <w:p w:rsidR="00D97086" w:rsidRDefault="00074CB6" w:rsidP="00D97086">
            <w:pPr>
              <w:pStyle w:val="msonormalbullet2gifbullet3gif"/>
              <w:shd w:val="clear" w:color="auto" w:fill="FFFFFF"/>
              <w:tabs>
                <w:tab w:val="center" w:pos="4550"/>
              </w:tabs>
              <w:spacing w:before="0" w:beforeAutospacing="0" w:after="0" w:afterAutospacing="0"/>
              <w:ind w:right="-86"/>
              <w:contextualSpacing/>
              <w:jc w:val="center"/>
              <w:rPr>
                <w:rFonts w:eastAsia="SimSun"/>
                <w:b/>
                <w:spacing w:val="-2"/>
                <w:sz w:val="28"/>
                <w:szCs w:val="28"/>
                <w:lang w:eastAsia="ar-SA"/>
              </w:rPr>
            </w:pPr>
            <w:r w:rsidRPr="00074CB6">
              <w:t xml:space="preserve">Постановление администрации Елизаветинского сельсовета № </w:t>
            </w:r>
            <w:r w:rsidR="00D97086">
              <w:t>34 от 12.07.2024г. «</w:t>
            </w:r>
            <w:r w:rsidR="00D97086">
              <w:rPr>
                <w:b/>
                <w:sz w:val="28"/>
                <w:szCs w:val="28"/>
              </w:rPr>
              <w:t>Об утверждении Порядка увольнения (освобождения от должности) муниципальных служащих администрации Елизаветинского сельсовета Чистоозерного района Новосибирской области в связи с утратой доверия</w:t>
            </w:r>
          </w:p>
          <w:p w:rsidR="00074CB6" w:rsidRPr="00074CB6" w:rsidRDefault="00D97086" w:rsidP="00074CB6">
            <w:pPr>
              <w:shd w:val="clear" w:color="auto" w:fill="FFFFFF"/>
              <w:spacing w:after="150" w:line="336" w:lineRule="atLeast"/>
              <w:ind w:left="328" w:right="318" w:firstLine="142"/>
              <w:jc w:val="both"/>
              <w:outlineLvl w:val="0"/>
              <w:rPr>
                <w:bCs/>
                <w:kern w:val="36"/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  <w:p w:rsidR="00E16B9F" w:rsidRDefault="00E16B9F" w:rsidP="00E16B9F">
            <w:pPr>
              <w:pStyle w:val="ConsPlusTitle"/>
              <w:ind w:firstLine="540"/>
              <w:jc w:val="both"/>
              <w:outlineLvl w:val="0"/>
            </w:pPr>
          </w:p>
          <w:p w:rsidR="001671A3" w:rsidRPr="009C1009" w:rsidRDefault="001671A3" w:rsidP="006C79B3">
            <w:pPr>
              <w:ind w:left="470" w:right="462"/>
              <w:jc w:val="both"/>
              <w:rPr>
                <w:color w:val="000000"/>
                <w:spacing w:val="-1"/>
                <w:sz w:val="20"/>
                <w:szCs w:val="20"/>
              </w:rPr>
            </w:pPr>
          </w:p>
          <w:p w:rsidR="00125BB9" w:rsidRPr="009C1009" w:rsidRDefault="00320DCF" w:rsidP="006C79B3">
            <w:pPr>
              <w:ind w:left="470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9C1009">
              <w:rPr>
                <w:color w:val="000000"/>
                <w:spacing w:val="-1"/>
                <w:sz w:val="20"/>
                <w:szCs w:val="20"/>
              </w:rPr>
              <w:t xml:space="preserve">       </w:t>
            </w:r>
          </w:p>
          <w:p w:rsidR="00402A7C" w:rsidRPr="009C1009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Pr="009C1009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Pr="009C1009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Pr="009C1009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Pr="009C1009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Pr="009C1009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Pr="009C1009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Pr="009C1009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Pr="009C1009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Pr="009C1009" w:rsidRDefault="00402A7C" w:rsidP="00402A7C">
            <w:pPr>
              <w:ind w:left="470"/>
              <w:rPr>
                <w:sz w:val="20"/>
                <w:szCs w:val="20"/>
              </w:rPr>
            </w:pPr>
          </w:p>
          <w:p w:rsidR="00125BB9" w:rsidRPr="009C1009" w:rsidRDefault="00125BB9" w:rsidP="00125BB9">
            <w:pPr>
              <w:pStyle w:val="a5"/>
              <w:ind w:left="470"/>
              <w:rPr>
                <w:sz w:val="20"/>
                <w:szCs w:val="20"/>
              </w:rPr>
            </w:pPr>
          </w:p>
          <w:p w:rsidR="00366303" w:rsidRPr="009C1009" w:rsidRDefault="00366303" w:rsidP="00162A4A">
            <w:pPr>
              <w:tabs>
                <w:tab w:val="left" w:pos="9684"/>
              </w:tabs>
              <w:ind w:left="470" w:right="356"/>
              <w:rPr>
                <w:color w:val="000000"/>
                <w:spacing w:val="-1"/>
                <w:sz w:val="20"/>
                <w:szCs w:val="20"/>
              </w:rPr>
            </w:pPr>
          </w:p>
          <w:tbl>
            <w:tblPr>
              <w:tblW w:w="9868" w:type="dxa"/>
              <w:tblInd w:w="1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627"/>
              <w:gridCol w:w="7241"/>
            </w:tblGrid>
            <w:tr w:rsidR="00034F68" w:rsidRPr="009C1009" w:rsidTr="00125BB9">
              <w:trPr>
                <w:trHeight w:val="2144"/>
              </w:trPr>
              <w:tc>
                <w:tcPr>
                  <w:tcW w:w="1331" w:type="pct"/>
                </w:tcPr>
                <w:p w:rsidR="00034F68" w:rsidRPr="009C1009" w:rsidRDefault="00034F68" w:rsidP="004717F2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9C1009">
                    <w:rPr>
                      <w:b/>
                      <w:sz w:val="22"/>
                      <w:szCs w:val="22"/>
                    </w:rPr>
                    <w:t>Учредитель:</w:t>
                  </w:r>
                </w:p>
                <w:p w:rsidR="00034F68" w:rsidRPr="009C1009" w:rsidRDefault="00034F68" w:rsidP="004717F2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9C1009">
                    <w:rPr>
                      <w:b/>
                      <w:sz w:val="22"/>
                      <w:szCs w:val="22"/>
                    </w:rPr>
                    <w:t>Администрация МО Елизаветинского сельсовета Чистоозерного района Новосибирской области</w:t>
                  </w:r>
                </w:p>
              </w:tc>
              <w:tc>
                <w:tcPr>
                  <w:tcW w:w="3669" w:type="pct"/>
                </w:tcPr>
                <w:p w:rsidR="00034F68" w:rsidRPr="009C1009" w:rsidRDefault="001B016F" w:rsidP="004717F2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9C1009">
                    <w:rPr>
                      <w:b/>
                      <w:sz w:val="22"/>
                      <w:szCs w:val="22"/>
                    </w:rPr>
                    <w:t xml:space="preserve">НАШ АДРЕС: 632726 </w:t>
                  </w:r>
                  <w:r w:rsidR="00034F68" w:rsidRPr="009C1009">
                    <w:rPr>
                      <w:b/>
                      <w:sz w:val="22"/>
                      <w:szCs w:val="22"/>
                    </w:rPr>
                    <w:t xml:space="preserve">Новосибирская область </w:t>
                  </w:r>
                  <w:proofErr w:type="spellStart"/>
                  <w:r w:rsidR="00034F68" w:rsidRPr="009C1009">
                    <w:rPr>
                      <w:b/>
                      <w:sz w:val="22"/>
                      <w:szCs w:val="22"/>
                    </w:rPr>
                    <w:t>Чистоозерный</w:t>
                  </w:r>
                  <w:proofErr w:type="spellEnd"/>
                  <w:r w:rsidR="00034F68" w:rsidRPr="009C1009">
                    <w:rPr>
                      <w:b/>
                      <w:sz w:val="22"/>
                      <w:szCs w:val="22"/>
                    </w:rPr>
                    <w:t xml:space="preserve"> район село </w:t>
                  </w:r>
                  <w:proofErr w:type="spellStart"/>
                  <w:r w:rsidR="00034F68" w:rsidRPr="009C1009">
                    <w:rPr>
                      <w:b/>
                      <w:sz w:val="22"/>
                      <w:szCs w:val="22"/>
                    </w:rPr>
                    <w:t>Елизаветинка</w:t>
                  </w:r>
                  <w:proofErr w:type="spellEnd"/>
                  <w:r w:rsidR="00034F68" w:rsidRPr="009C1009">
                    <w:rPr>
                      <w:b/>
                      <w:sz w:val="22"/>
                      <w:szCs w:val="22"/>
                    </w:rPr>
                    <w:t xml:space="preserve"> ул</w:t>
                  </w:r>
                  <w:proofErr w:type="gramStart"/>
                  <w:r w:rsidR="00034F68" w:rsidRPr="009C1009">
                    <w:rPr>
                      <w:b/>
                      <w:sz w:val="22"/>
                      <w:szCs w:val="22"/>
                    </w:rPr>
                    <w:t>.Ц</w:t>
                  </w:r>
                  <w:proofErr w:type="gramEnd"/>
                  <w:r w:rsidR="00034F68" w:rsidRPr="009C1009">
                    <w:rPr>
                      <w:b/>
                      <w:sz w:val="22"/>
                      <w:szCs w:val="22"/>
                    </w:rPr>
                    <w:t xml:space="preserve">ентральная 52. </w:t>
                  </w:r>
                </w:p>
                <w:p w:rsidR="00034F68" w:rsidRPr="009C1009" w:rsidRDefault="00034F68" w:rsidP="004717F2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9C1009">
                    <w:rPr>
                      <w:b/>
                      <w:sz w:val="22"/>
                      <w:szCs w:val="22"/>
                    </w:rPr>
                    <w:t>телефон 8(38368) 94-131</w:t>
                  </w:r>
                </w:p>
                <w:p w:rsidR="00034F68" w:rsidRPr="009C1009" w:rsidRDefault="00034F68" w:rsidP="004717F2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9C1009">
                    <w:rPr>
                      <w:b/>
                      <w:sz w:val="22"/>
                      <w:szCs w:val="22"/>
                    </w:rPr>
                    <w:t>***</w:t>
                  </w:r>
                </w:p>
                <w:p w:rsidR="00034F68" w:rsidRPr="009C1009" w:rsidRDefault="00034F68" w:rsidP="004717F2">
                  <w:pPr>
                    <w:tabs>
                      <w:tab w:val="left" w:pos="4140"/>
                    </w:tabs>
                    <w:rPr>
                      <w:b/>
                      <w:sz w:val="22"/>
                      <w:szCs w:val="22"/>
                    </w:rPr>
                  </w:pPr>
                  <w:r w:rsidRPr="009C1009">
                    <w:rPr>
                      <w:b/>
                      <w:sz w:val="22"/>
                      <w:szCs w:val="22"/>
                    </w:rPr>
                    <w:t xml:space="preserve">Редактор: </w:t>
                  </w:r>
                  <w:proofErr w:type="spellStart"/>
                  <w:r w:rsidRPr="009C1009">
                    <w:rPr>
                      <w:b/>
                      <w:sz w:val="22"/>
                      <w:szCs w:val="22"/>
                    </w:rPr>
                    <w:t>Шрайбер</w:t>
                  </w:r>
                  <w:proofErr w:type="spellEnd"/>
                  <w:r w:rsidRPr="009C1009">
                    <w:rPr>
                      <w:b/>
                      <w:sz w:val="22"/>
                      <w:szCs w:val="22"/>
                    </w:rPr>
                    <w:t xml:space="preserve"> В.А.</w:t>
                  </w:r>
                </w:p>
                <w:p w:rsidR="00034F68" w:rsidRPr="009C1009" w:rsidRDefault="00034F68" w:rsidP="004717F2">
                  <w:pPr>
                    <w:tabs>
                      <w:tab w:val="left" w:pos="4140"/>
                    </w:tabs>
                    <w:rPr>
                      <w:b/>
                      <w:sz w:val="22"/>
                      <w:szCs w:val="22"/>
                    </w:rPr>
                  </w:pPr>
                  <w:r w:rsidRPr="009C1009">
                    <w:rPr>
                      <w:b/>
                      <w:sz w:val="22"/>
                      <w:szCs w:val="22"/>
                    </w:rPr>
                    <w:t>Ответственный секретарь Зайцева Н.П.</w:t>
                  </w:r>
                </w:p>
                <w:p w:rsidR="00034F68" w:rsidRPr="009C1009" w:rsidRDefault="00C40862" w:rsidP="004717F2">
                  <w:pPr>
                    <w:tabs>
                      <w:tab w:val="left" w:pos="4140"/>
                    </w:tabs>
                    <w:rPr>
                      <w:b/>
                      <w:sz w:val="22"/>
                      <w:szCs w:val="22"/>
                    </w:rPr>
                  </w:pPr>
                  <w:r w:rsidRPr="009C1009">
                    <w:rPr>
                      <w:b/>
                      <w:sz w:val="22"/>
                      <w:szCs w:val="22"/>
                    </w:rPr>
                    <w:t xml:space="preserve">Тираж </w:t>
                  </w:r>
                  <w:r w:rsidR="009C1009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9C1009">
                    <w:rPr>
                      <w:b/>
                      <w:sz w:val="22"/>
                      <w:szCs w:val="22"/>
                    </w:rPr>
                    <w:t>3</w:t>
                  </w:r>
                  <w:r w:rsidR="00034F68" w:rsidRPr="009C1009">
                    <w:rPr>
                      <w:b/>
                      <w:sz w:val="22"/>
                      <w:szCs w:val="22"/>
                    </w:rPr>
                    <w:t>0экз.</w:t>
                  </w:r>
                </w:p>
              </w:tc>
            </w:tr>
          </w:tbl>
          <w:p w:rsidR="00034F68" w:rsidRPr="009C1009" w:rsidRDefault="00034F68" w:rsidP="004717F2">
            <w:pPr>
              <w:tabs>
                <w:tab w:val="left" w:pos="4140"/>
              </w:tabs>
              <w:ind w:left="540"/>
              <w:rPr>
                <w:b/>
                <w:i/>
                <w:sz w:val="24"/>
                <w:szCs w:val="24"/>
                <w:highlight w:val="yellow"/>
              </w:rPr>
            </w:pPr>
          </w:p>
        </w:tc>
      </w:tr>
    </w:tbl>
    <w:p w:rsidR="00755D37" w:rsidRPr="009C1009" w:rsidRDefault="00755D37" w:rsidP="00CF5D38">
      <w:pPr>
        <w:jc w:val="center"/>
        <w:rPr>
          <w:b/>
          <w:bCs/>
          <w:spacing w:val="-1"/>
          <w:highlight w:val="yellow"/>
        </w:rPr>
      </w:pPr>
    </w:p>
    <w:p w:rsidR="00CF5D38" w:rsidRPr="009C1009" w:rsidRDefault="00CF5D38" w:rsidP="00CF5D38">
      <w:pPr>
        <w:jc w:val="center"/>
        <w:rPr>
          <w:b/>
          <w:bCs/>
          <w:spacing w:val="-1"/>
          <w:highlight w:val="yellow"/>
        </w:rPr>
      </w:pPr>
    </w:p>
    <w:p w:rsidR="00CF5D38" w:rsidRPr="009C1009" w:rsidRDefault="00CF5D38" w:rsidP="00CF5D38">
      <w:pPr>
        <w:jc w:val="center"/>
        <w:rPr>
          <w:b/>
          <w:bCs/>
          <w:spacing w:val="-1"/>
          <w:highlight w:val="yellow"/>
        </w:rPr>
      </w:pPr>
    </w:p>
    <w:p w:rsidR="00D97086" w:rsidRDefault="00D97086" w:rsidP="00D97086">
      <w:pPr>
        <w:pStyle w:val="msonormalbullet2gifbullet3gif"/>
        <w:shd w:val="clear" w:color="auto" w:fill="FFFFFF"/>
        <w:tabs>
          <w:tab w:val="center" w:pos="4550"/>
        </w:tabs>
        <w:spacing w:before="0" w:beforeAutospacing="0" w:after="0" w:afterAutospacing="0"/>
        <w:ind w:right="-86"/>
        <w:contextualSpacing/>
        <w:jc w:val="center"/>
        <w:rPr>
          <w:rFonts w:eastAsia="SimSun"/>
          <w:b/>
          <w:spacing w:val="-2"/>
          <w:sz w:val="28"/>
          <w:szCs w:val="28"/>
          <w:lang w:eastAsia="ar-SA"/>
        </w:rPr>
      </w:pPr>
      <w:r>
        <w:rPr>
          <w:rFonts w:eastAsia="SimSun"/>
          <w:b/>
          <w:spacing w:val="-2"/>
          <w:sz w:val="28"/>
          <w:szCs w:val="28"/>
          <w:lang w:eastAsia="ar-SA"/>
        </w:rPr>
        <w:lastRenderedPageBreak/>
        <w:t>АДМИНИСТРАЦИЯ ЕЛИЗАВЕТИНСКОГО СЕЛЬСОВЕТА</w:t>
      </w:r>
    </w:p>
    <w:p w:rsidR="00D97086" w:rsidRDefault="00D97086" w:rsidP="00D97086">
      <w:pPr>
        <w:pStyle w:val="msonormalbullet2gifbullet3gif"/>
        <w:shd w:val="clear" w:color="auto" w:fill="FFFFFF"/>
        <w:tabs>
          <w:tab w:val="center" w:pos="4550"/>
        </w:tabs>
        <w:spacing w:before="0" w:beforeAutospacing="0" w:after="0" w:afterAutospacing="0"/>
        <w:ind w:right="-86"/>
        <w:contextualSpacing/>
        <w:jc w:val="center"/>
        <w:rPr>
          <w:rFonts w:eastAsia="SimSun"/>
          <w:b/>
          <w:spacing w:val="-2"/>
          <w:sz w:val="28"/>
          <w:szCs w:val="28"/>
          <w:lang w:eastAsia="ar-SA"/>
        </w:rPr>
      </w:pPr>
      <w:r>
        <w:rPr>
          <w:rFonts w:eastAsia="SimSun"/>
          <w:b/>
          <w:spacing w:val="-2"/>
          <w:sz w:val="28"/>
          <w:szCs w:val="28"/>
          <w:lang w:eastAsia="ar-SA"/>
        </w:rPr>
        <w:t>ЧИСТООЗЕРНОГО РАЙОНА</w:t>
      </w:r>
    </w:p>
    <w:p w:rsidR="00D97086" w:rsidRDefault="00D97086" w:rsidP="00D97086">
      <w:pPr>
        <w:pStyle w:val="msonormalbullet2gifbullet3gif"/>
        <w:shd w:val="clear" w:color="auto" w:fill="FFFFFF"/>
        <w:tabs>
          <w:tab w:val="center" w:pos="4550"/>
        </w:tabs>
        <w:spacing w:before="0" w:beforeAutospacing="0" w:after="0" w:afterAutospacing="0"/>
        <w:ind w:right="-86"/>
        <w:contextualSpacing/>
        <w:jc w:val="center"/>
        <w:rPr>
          <w:rFonts w:eastAsia="SimSun"/>
          <w:b/>
          <w:spacing w:val="-2"/>
          <w:sz w:val="28"/>
          <w:szCs w:val="28"/>
          <w:lang w:eastAsia="ar-SA"/>
        </w:rPr>
      </w:pPr>
      <w:r>
        <w:rPr>
          <w:rFonts w:eastAsia="SimSun"/>
          <w:b/>
          <w:spacing w:val="-2"/>
          <w:sz w:val="28"/>
          <w:szCs w:val="28"/>
          <w:lang w:eastAsia="ar-SA"/>
        </w:rPr>
        <w:t>НОВОСИБИРСКОЙ ОБЛАСТИ</w:t>
      </w:r>
    </w:p>
    <w:p w:rsidR="00D97086" w:rsidRDefault="00D97086" w:rsidP="00D97086">
      <w:pPr>
        <w:pStyle w:val="msonormalbullet2gifbullet3gif"/>
        <w:shd w:val="clear" w:color="auto" w:fill="FFFFFF"/>
        <w:tabs>
          <w:tab w:val="center" w:pos="4550"/>
        </w:tabs>
        <w:spacing w:before="0" w:beforeAutospacing="0" w:after="0" w:afterAutospacing="0"/>
        <w:ind w:right="-86"/>
        <w:contextualSpacing/>
        <w:jc w:val="center"/>
        <w:rPr>
          <w:rFonts w:eastAsia="SimSun"/>
          <w:b/>
          <w:spacing w:val="-2"/>
          <w:sz w:val="28"/>
          <w:szCs w:val="28"/>
          <w:lang w:eastAsia="ar-SA"/>
        </w:rPr>
      </w:pPr>
    </w:p>
    <w:p w:rsidR="00D97086" w:rsidRDefault="00D97086" w:rsidP="00D97086">
      <w:pPr>
        <w:pStyle w:val="msonormalbullet2gifbullet3gif"/>
        <w:shd w:val="clear" w:color="auto" w:fill="FFFFFF"/>
        <w:tabs>
          <w:tab w:val="center" w:pos="4550"/>
        </w:tabs>
        <w:spacing w:before="0" w:beforeAutospacing="0" w:after="0" w:afterAutospacing="0"/>
        <w:ind w:right="-86"/>
        <w:contextualSpacing/>
        <w:jc w:val="center"/>
        <w:rPr>
          <w:rFonts w:eastAsia="SimSun"/>
          <w:b/>
          <w:spacing w:val="-2"/>
          <w:sz w:val="28"/>
          <w:szCs w:val="28"/>
          <w:lang w:eastAsia="ar-SA"/>
        </w:rPr>
      </w:pPr>
      <w:r>
        <w:rPr>
          <w:rFonts w:eastAsia="SimSun"/>
          <w:b/>
          <w:spacing w:val="-2"/>
          <w:sz w:val="28"/>
          <w:szCs w:val="28"/>
          <w:lang w:eastAsia="ar-SA"/>
        </w:rPr>
        <w:t>ПОСТАНОВЛЕНИЕ</w:t>
      </w:r>
    </w:p>
    <w:p w:rsidR="00D97086" w:rsidRDefault="00D97086" w:rsidP="00D97086">
      <w:pPr>
        <w:pStyle w:val="msonormalbullet2gifbullet3gif"/>
        <w:shd w:val="clear" w:color="auto" w:fill="FFFFFF"/>
        <w:tabs>
          <w:tab w:val="center" w:pos="4550"/>
        </w:tabs>
        <w:spacing w:before="0" w:beforeAutospacing="0" w:after="0" w:afterAutospacing="0"/>
        <w:ind w:right="-86"/>
        <w:contextualSpacing/>
        <w:jc w:val="center"/>
        <w:rPr>
          <w:rFonts w:eastAsia="SimSun"/>
          <w:b/>
          <w:spacing w:val="-2"/>
          <w:sz w:val="28"/>
          <w:szCs w:val="28"/>
          <w:lang w:eastAsia="ar-SA"/>
        </w:rPr>
      </w:pPr>
    </w:p>
    <w:p w:rsidR="00D97086" w:rsidRDefault="00D97086" w:rsidP="00D97086">
      <w:pPr>
        <w:pStyle w:val="msonormalbullet2gifbullet3gif"/>
        <w:shd w:val="clear" w:color="auto" w:fill="FFFFFF"/>
        <w:tabs>
          <w:tab w:val="center" w:pos="4550"/>
        </w:tabs>
        <w:spacing w:before="0" w:beforeAutospacing="0" w:after="0" w:afterAutospacing="0"/>
        <w:ind w:right="-86"/>
        <w:contextualSpacing/>
        <w:jc w:val="center"/>
        <w:rPr>
          <w:rFonts w:eastAsia="SimSun"/>
          <w:b/>
          <w:spacing w:val="-2"/>
          <w:sz w:val="28"/>
          <w:szCs w:val="28"/>
          <w:lang w:eastAsia="ar-SA"/>
        </w:rPr>
      </w:pPr>
      <w:proofErr w:type="spellStart"/>
      <w:r>
        <w:rPr>
          <w:rFonts w:eastAsia="SimSun"/>
          <w:b/>
          <w:spacing w:val="-2"/>
          <w:sz w:val="28"/>
          <w:szCs w:val="28"/>
          <w:lang w:eastAsia="ar-SA"/>
        </w:rPr>
        <w:t>с</w:t>
      </w:r>
      <w:proofErr w:type="gramStart"/>
      <w:r>
        <w:rPr>
          <w:rFonts w:eastAsia="SimSun"/>
          <w:b/>
          <w:spacing w:val="-2"/>
          <w:sz w:val="28"/>
          <w:szCs w:val="28"/>
          <w:lang w:eastAsia="ar-SA"/>
        </w:rPr>
        <w:t>.Е</w:t>
      </w:r>
      <w:proofErr w:type="gramEnd"/>
      <w:r>
        <w:rPr>
          <w:rFonts w:eastAsia="SimSun"/>
          <w:b/>
          <w:spacing w:val="-2"/>
          <w:sz w:val="28"/>
          <w:szCs w:val="28"/>
          <w:lang w:eastAsia="ar-SA"/>
        </w:rPr>
        <w:t>лизаветинка</w:t>
      </w:r>
      <w:proofErr w:type="spellEnd"/>
    </w:p>
    <w:p w:rsidR="00D97086" w:rsidRDefault="00D97086" w:rsidP="00D97086">
      <w:pPr>
        <w:pStyle w:val="msonormalbullet2gifbullet3gif"/>
        <w:shd w:val="clear" w:color="auto" w:fill="FFFFFF"/>
        <w:tabs>
          <w:tab w:val="center" w:pos="4550"/>
        </w:tabs>
        <w:spacing w:before="0" w:beforeAutospacing="0" w:after="0" w:afterAutospacing="0"/>
        <w:ind w:right="-86"/>
        <w:contextualSpacing/>
        <w:jc w:val="center"/>
        <w:rPr>
          <w:rFonts w:eastAsia="SimSun"/>
          <w:b/>
          <w:spacing w:val="-2"/>
          <w:sz w:val="28"/>
          <w:szCs w:val="28"/>
          <w:lang w:eastAsia="ar-SA"/>
        </w:rPr>
      </w:pPr>
    </w:p>
    <w:p w:rsidR="00D97086" w:rsidRDefault="00D97086" w:rsidP="00D97086">
      <w:pPr>
        <w:pStyle w:val="msonormalbullet2gifbullet3gif"/>
        <w:shd w:val="clear" w:color="auto" w:fill="FFFFFF"/>
        <w:tabs>
          <w:tab w:val="center" w:pos="4550"/>
        </w:tabs>
        <w:spacing w:before="0" w:beforeAutospacing="0" w:after="0" w:afterAutospacing="0"/>
        <w:ind w:right="-86"/>
        <w:contextualSpacing/>
        <w:jc w:val="center"/>
        <w:rPr>
          <w:rFonts w:eastAsia="SimSun"/>
          <w:b/>
          <w:spacing w:val="-2"/>
          <w:sz w:val="28"/>
          <w:szCs w:val="28"/>
          <w:lang w:eastAsia="ar-SA"/>
        </w:rPr>
      </w:pPr>
      <w:r>
        <w:rPr>
          <w:rFonts w:eastAsia="SimSun"/>
          <w:b/>
          <w:spacing w:val="-2"/>
          <w:sz w:val="28"/>
          <w:szCs w:val="28"/>
          <w:lang w:eastAsia="ar-SA"/>
        </w:rPr>
        <w:t>12.07.2024г.                                                                               № 34</w:t>
      </w:r>
    </w:p>
    <w:p w:rsidR="00D97086" w:rsidRPr="00D73468" w:rsidRDefault="00D97086" w:rsidP="00D97086">
      <w:pPr>
        <w:pStyle w:val="msonormalbullet2gifbullet3gif"/>
        <w:shd w:val="clear" w:color="auto" w:fill="FFFFFF"/>
        <w:tabs>
          <w:tab w:val="center" w:pos="4550"/>
        </w:tabs>
        <w:spacing w:before="0" w:beforeAutospacing="0" w:after="0" w:afterAutospacing="0"/>
        <w:ind w:right="-86"/>
        <w:contextualSpacing/>
        <w:jc w:val="center"/>
        <w:rPr>
          <w:rFonts w:eastAsia="SimSun"/>
          <w:b/>
          <w:spacing w:val="-2"/>
          <w:sz w:val="28"/>
          <w:szCs w:val="28"/>
          <w:lang w:eastAsia="ar-SA"/>
        </w:rPr>
      </w:pPr>
    </w:p>
    <w:p w:rsidR="00D97086" w:rsidRPr="00D73468" w:rsidRDefault="00D97086" w:rsidP="00D97086">
      <w:pPr>
        <w:pStyle w:val="msonormalbullet2gifbullet3gif"/>
        <w:shd w:val="clear" w:color="auto" w:fill="FFFFFF"/>
        <w:tabs>
          <w:tab w:val="center" w:pos="4550"/>
        </w:tabs>
        <w:spacing w:before="0" w:beforeAutospacing="0" w:after="0" w:afterAutospacing="0"/>
        <w:ind w:right="-86"/>
        <w:contextualSpacing/>
        <w:jc w:val="center"/>
        <w:rPr>
          <w:rFonts w:eastAsia="SimSun"/>
          <w:b/>
          <w:spacing w:val="-2"/>
          <w:sz w:val="28"/>
          <w:szCs w:val="28"/>
          <w:lang w:eastAsia="ar-SA"/>
        </w:rPr>
      </w:pPr>
      <w:r w:rsidRPr="00D73468">
        <w:rPr>
          <w:b/>
          <w:sz w:val="28"/>
          <w:szCs w:val="28"/>
        </w:rPr>
        <w:t>Об утверждении Порядка увольнения</w:t>
      </w:r>
      <w:r>
        <w:rPr>
          <w:b/>
          <w:sz w:val="28"/>
          <w:szCs w:val="28"/>
        </w:rPr>
        <w:t xml:space="preserve"> (освобождения от должности) муниципальных служащих а</w:t>
      </w:r>
      <w:r w:rsidRPr="00D73468">
        <w:rPr>
          <w:b/>
          <w:sz w:val="28"/>
          <w:szCs w:val="28"/>
        </w:rPr>
        <w:t xml:space="preserve">дминистрации </w:t>
      </w:r>
      <w:r>
        <w:rPr>
          <w:b/>
          <w:sz w:val="28"/>
          <w:szCs w:val="28"/>
        </w:rPr>
        <w:t xml:space="preserve">Елизаветинского сельсовета Чистоозерного района Новосибирской области </w:t>
      </w:r>
      <w:r w:rsidRPr="00D73468">
        <w:rPr>
          <w:b/>
          <w:sz w:val="28"/>
          <w:szCs w:val="28"/>
        </w:rPr>
        <w:t>в связи с утратой доверия</w:t>
      </w:r>
    </w:p>
    <w:p w:rsidR="00D97086" w:rsidRPr="00D73468" w:rsidRDefault="00D97086" w:rsidP="00D97086">
      <w:pPr>
        <w:ind w:firstLine="539"/>
        <w:contextualSpacing/>
        <w:jc w:val="both"/>
      </w:pPr>
    </w:p>
    <w:p w:rsidR="00D97086" w:rsidRDefault="00D97086" w:rsidP="00D97086">
      <w:pPr>
        <w:ind w:firstLine="709"/>
        <w:contextualSpacing/>
        <w:jc w:val="both"/>
      </w:pPr>
      <w:r>
        <w:t xml:space="preserve">В соответствии с </w:t>
      </w:r>
      <w:proofErr w:type="gramStart"/>
      <w:r>
        <w:t>ч</w:t>
      </w:r>
      <w:proofErr w:type="gramEnd"/>
      <w:r>
        <w:t>.1 ст.13.1 Федерального закона от 25.12.2008 № 273-ФЗ (ред. от 19.12.2023) «О противодействии коррупции»,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администрация Елизаветинского сельсовета</w:t>
      </w:r>
    </w:p>
    <w:p w:rsidR="00D97086" w:rsidRPr="00D73468" w:rsidRDefault="00D97086" w:rsidP="00D97086">
      <w:pPr>
        <w:ind w:firstLine="709"/>
        <w:contextualSpacing/>
        <w:jc w:val="both"/>
      </w:pPr>
      <w:r>
        <w:t>ПОСТАНОВЛЯЕТ:</w:t>
      </w:r>
    </w:p>
    <w:p w:rsidR="00D97086" w:rsidRPr="00D73468" w:rsidRDefault="00D97086" w:rsidP="00D97086">
      <w:pPr>
        <w:ind w:firstLine="709"/>
        <w:contextualSpacing/>
        <w:jc w:val="both"/>
      </w:pPr>
      <w:r w:rsidRPr="00D73468">
        <w:t>1. Утвердить Порядок увольнения</w:t>
      </w:r>
      <w:r>
        <w:t xml:space="preserve"> (освобождения от должности)</w:t>
      </w:r>
      <w:r w:rsidRPr="00D73468">
        <w:t xml:space="preserve"> муниципальных служащих </w:t>
      </w:r>
      <w:r>
        <w:t>администрации Елизаветинского сельсовета</w:t>
      </w:r>
      <w:r w:rsidRPr="00D73468">
        <w:t xml:space="preserve"> </w:t>
      </w:r>
      <w:r>
        <w:t xml:space="preserve">Чистоозерного района Новосибирской области </w:t>
      </w:r>
      <w:r w:rsidRPr="00D73468">
        <w:t>в связи с утратой доверия, согласно Приложению.</w:t>
      </w:r>
    </w:p>
    <w:p w:rsidR="00D97086" w:rsidRPr="00D73468" w:rsidRDefault="00D97086" w:rsidP="00D97086">
      <w:pPr>
        <w:ind w:firstLine="709"/>
        <w:contextualSpacing/>
        <w:jc w:val="both"/>
      </w:pPr>
      <w:r w:rsidRPr="00D73468">
        <w:t>2. Признать утратившими силу:</w:t>
      </w:r>
    </w:p>
    <w:p w:rsidR="00D97086" w:rsidRPr="00D73468" w:rsidRDefault="00D97086" w:rsidP="00D97086">
      <w:pPr>
        <w:ind w:firstLine="709"/>
        <w:contextualSpacing/>
        <w:jc w:val="both"/>
      </w:pPr>
      <w:r w:rsidRPr="00D73468">
        <w:t xml:space="preserve">- постановление </w:t>
      </w:r>
      <w:r>
        <w:t>администрации Елизаветинского сельсовета Чистоозерного района Новосибирской области</w:t>
      </w:r>
      <w:r w:rsidRPr="00D73468">
        <w:t xml:space="preserve"> от </w:t>
      </w:r>
      <w:r>
        <w:t xml:space="preserve"> 30.12.2015 года  № 60</w:t>
      </w:r>
      <w:r w:rsidRPr="00D73468">
        <w:t xml:space="preserve"> "Об утверждении Порядка увольнения</w:t>
      </w:r>
      <w:r>
        <w:t xml:space="preserve"> (освобождения от должности)</w:t>
      </w:r>
      <w:r w:rsidRPr="00D73468">
        <w:t xml:space="preserve"> в связи с утратой доверия</w:t>
      </w:r>
      <w:r>
        <w:t xml:space="preserve"> лиц, замещающих муниципальные должности</w:t>
      </w:r>
      <w:r w:rsidRPr="00D73468">
        <w:t>"</w:t>
      </w:r>
      <w:r>
        <w:t>.</w:t>
      </w:r>
    </w:p>
    <w:p w:rsidR="00D97086" w:rsidRPr="00D73468" w:rsidRDefault="00D97086" w:rsidP="00D97086">
      <w:pPr>
        <w:ind w:firstLine="709"/>
        <w:contextualSpacing/>
        <w:jc w:val="both"/>
      </w:pPr>
      <w:r w:rsidRPr="00D73468">
        <w:t xml:space="preserve">3. </w:t>
      </w:r>
      <w:proofErr w:type="gramStart"/>
      <w:r w:rsidRPr="00D73468">
        <w:t>Контроль за</w:t>
      </w:r>
      <w:proofErr w:type="gramEnd"/>
      <w:r w:rsidRPr="00D73468">
        <w:t xml:space="preserve"> исполнением настоящего постановления оставляю за собой.</w:t>
      </w:r>
    </w:p>
    <w:p w:rsidR="00D97086" w:rsidRPr="00D73468" w:rsidRDefault="00D97086" w:rsidP="00D97086">
      <w:pPr>
        <w:pStyle w:val="a8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D73468">
        <w:rPr>
          <w:sz w:val="28"/>
          <w:szCs w:val="28"/>
        </w:rPr>
        <w:t xml:space="preserve">4. Постановление вступает в силу со дня его официального опубликования, подлежит размещению в информационно-телекоммуникационной сети «Интернет» на официальном сайте </w:t>
      </w:r>
      <w:r>
        <w:rPr>
          <w:sz w:val="28"/>
          <w:szCs w:val="28"/>
        </w:rPr>
        <w:t>администрации Елизаветинского сельсовета и газете «Вестник МО Елизаветинского сельсовета».</w:t>
      </w:r>
    </w:p>
    <w:p w:rsidR="00D97086" w:rsidRPr="00D73468" w:rsidRDefault="00D97086" w:rsidP="00D97086">
      <w:pPr>
        <w:pStyle w:val="a6"/>
        <w:shd w:val="clear" w:color="auto" w:fill="FFFFFF"/>
        <w:tabs>
          <w:tab w:val="left" w:pos="9213"/>
        </w:tabs>
        <w:ind w:left="0" w:right="-1"/>
        <w:jc w:val="both"/>
        <w:rPr>
          <w:szCs w:val="28"/>
        </w:rPr>
      </w:pPr>
    </w:p>
    <w:p w:rsidR="00D97086" w:rsidRPr="00D73468" w:rsidRDefault="00D97086" w:rsidP="00D97086">
      <w:pPr>
        <w:pStyle w:val="a6"/>
        <w:shd w:val="clear" w:color="auto" w:fill="FFFFFF"/>
        <w:tabs>
          <w:tab w:val="left" w:pos="9213"/>
        </w:tabs>
        <w:ind w:left="0" w:right="-1"/>
        <w:jc w:val="both"/>
        <w:rPr>
          <w:szCs w:val="28"/>
        </w:rPr>
      </w:pPr>
    </w:p>
    <w:p w:rsidR="00D97086" w:rsidRPr="00D73468" w:rsidRDefault="00D97086" w:rsidP="00D97086">
      <w:pPr>
        <w:pStyle w:val="a6"/>
        <w:shd w:val="clear" w:color="auto" w:fill="FFFFFF"/>
        <w:tabs>
          <w:tab w:val="left" w:pos="9213"/>
        </w:tabs>
        <w:ind w:left="0" w:right="-1"/>
        <w:jc w:val="both"/>
        <w:rPr>
          <w:szCs w:val="28"/>
        </w:rPr>
      </w:pPr>
      <w:r>
        <w:rPr>
          <w:szCs w:val="28"/>
        </w:rPr>
        <w:t xml:space="preserve">Глава Елизаветинского сельсовета                                       </w:t>
      </w:r>
      <w:proofErr w:type="spellStart"/>
      <w:r>
        <w:rPr>
          <w:szCs w:val="28"/>
        </w:rPr>
        <w:t>В.А.Шрайбер</w:t>
      </w:r>
      <w:proofErr w:type="spellEnd"/>
    </w:p>
    <w:p w:rsidR="00D97086" w:rsidRPr="00D73468" w:rsidRDefault="00D97086" w:rsidP="00D97086">
      <w:pPr>
        <w:spacing w:after="200" w:line="276" w:lineRule="auto"/>
      </w:pPr>
      <w:r w:rsidRPr="00D73468">
        <w:br w:type="page"/>
      </w:r>
    </w:p>
    <w:tbl>
      <w:tblPr>
        <w:tblW w:w="4962" w:type="dxa"/>
        <w:tblCellSpacing w:w="0" w:type="dxa"/>
        <w:tblInd w:w="4111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962"/>
      </w:tblGrid>
      <w:tr w:rsidR="00D97086" w:rsidRPr="00D73468" w:rsidTr="001D4C63">
        <w:trPr>
          <w:tblCellSpacing w:w="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7086" w:rsidRPr="00D73468" w:rsidRDefault="00D97086" w:rsidP="001D4C63">
            <w:pPr>
              <w:contextualSpacing/>
              <w:jc w:val="center"/>
            </w:pPr>
            <w:r w:rsidRPr="00D73468">
              <w:lastRenderedPageBreak/>
              <w:t xml:space="preserve">Приложение </w:t>
            </w:r>
            <w:proofErr w:type="gramStart"/>
            <w:r w:rsidRPr="00D73468">
              <w:t>Утвержден</w:t>
            </w:r>
            <w:proofErr w:type="gramEnd"/>
          </w:p>
          <w:p w:rsidR="00D97086" w:rsidRPr="00D73468" w:rsidRDefault="00D97086" w:rsidP="001D4C63">
            <w:pPr>
              <w:contextualSpacing/>
              <w:jc w:val="center"/>
            </w:pPr>
            <w:r w:rsidRPr="00D73468">
              <w:t xml:space="preserve">постановлением </w:t>
            </w:r>
            <w:r>
              <w:t>а</w:t>
            </w:r>
            <w:r w:rsidRPr="00D73468">
              <w:t xml:space="preserve">дминистрации </w:t>
            </w:r>
            <w:r>
              <w:t>Елизаветинского сельсовета</w:t>
            </w:r>
            <w:r w:rsidRPr="00D73468">
              <w:t xml:space="preserve"> </w:t>
            </w:r>
            <w:r>
              <w:t xml:space="preserve">Чистоозерного района Новосибирской области </w:t>
            </w:r>
            <w:r w:rsidRPr="00D73468">
              <w:t xml:space="preserve">от </w:t>
            </w:r>
            <w:r>
              <w:t>12.07.2024г.</w:t>
            </w:r>
            <w:r w:rsidRPr="00D73468">
              <w:t xml:space="preserve"> №</w:t>
            </w:r>
            <w:r>
              <w:t xml:space="preserve"> 34</w:t>
            </w:r>
          </w:p>
        </w:tc>
      </w:tr>
    </w:tbl>
    <w:p w:rsidR="00D97086" w:rsidRPr="00D73468" w:rsidRDefault="00D97086" w:rsidP="00D97086">
      <w:pPr>
        <w:ind w:firstLine="539"/>
        <w:contextualSpacing/>
        <w:jc w:val="both"/>
      </w:pPr>
    </w:p>
    <w:p w:rsidR="00D97086" w:rsidRPr="00D73468" w:rsidRDefault="00D97086" w:rsidP="00D97086">
      <w:pPr>
        <w:contextualSpacing/>
        <w:jc w:val="center"/>
        <w:rPr>
          <w:b/>
        </w:rPr>
      </w:pPr>
      <w:r w:rsidRPr="00D73468">
        <w:rPr>
          <w:b/>
        </w:rPr>
        <w:t>ПОРЯДОК</w:t>
      </w:r>
    </w:p>
    <w:p w:rsidR="00D97086" w:rsidRPr="00D73468" w:rsidRDefault="00D97086" w:rsidP="00D97086">
      <w:pPr>
        <w:pStyle w:val="msonormalbullet2gifbullet3gif"/>
        <w:shd w:val="clear" w:color="auto" w:fill="FFFFFF"/>
        <w:tabs>
          <w:tab w:val="center" w:pos="4550"/>
        </w:tabs>
        <w:spacing w:before="0" w:beforeAutospacing="0" w:after="0" w:afterAutospacing="0"/>
        <w:ind w:right="-86"/>
        <w:contextualSpacing/>
        <w:jc w:val="center"/>
        <w:rPr>
          <w:rFonts w:eastAsia="SimSun"/>
          <w:b/>
          <w:spacing w:val="-2"/>
          <w:sz w:val="28"/>
          <w:szCs w:val="28"/>
          <w:lang w:eastAsia="ar-SA"/>
        </w:rPr>
      </w:pPr>
      <w:r w:rsidRPr="00D73468">
        <w:rPr>
          <w:b/>
          <w:sz w:val="28"/>
          <w:szCs w:val="28"/>
        </w:rPr>
        <w:t>увольнения</w:t>
      </w:r>
      <w:r>
        <w:rPr>
          <w:b/>
          <w:sz w:val="28"/>
          <w:szCs w:val="28"/>
        </w:rPr>
        <w:t xml:space="preserve"> (освобождения от должности) муниципальных служащих а</w:t>
      </w:r>
      <w:r w:rsidRPr="00D73468">
        <w:rPr>
          <w:b/>
          <w:sz w:val="28"/>
          <w:szCs w:val="28"/>
        </w:rPr>
        <w:t xml:space="preserve">дминистрации </w:t>
      </w:r>
      <w:r>
        <w:rPr>
          <w:b/>
          <w:sz w:val="28"/>
          <w:szCs w:val="28"/>
        </w:rPr>
        <w:t xml:space="preserve">Елизаветинского сельсовета Чистоозерного района Новосибирской области </w:t>
      </w:r>
      <w:r w:rsidRPr="00D73468">
        <w:rPr>
          <w:b/>
          <w:sz w:val="28"/>
          <w:szCs w:val="28"/>
        </w:rPr>
        <w:t>в связи с утратой доверия</w:t>
      </w:r>
    </w:p>
    <w:p w:rsidR="00D97086" w:rsidRPr="00D73468" w:rsidRDefault="00D97086" w:rsidP="00D97086">
      <w:pPr>
        <w:contextualSpacing/>
        <w:jc w:val="center"/>
        <w:rPr>
          <w:b/>
        </w:rPr>
      </w:pPr>
    </w:p>
    <w:p w:rsidR="00D97086" w:rsidRPr="00D73468" w:rsidRDefault="00D97086" w:rsidP="00D97086">
      <w:pPr>
        <w:ind w:firstLine="709"/>
        <w:contextualSpacing/>
        <w:jc w:val="both"/>
      </w:pPr>
      <w:r w:rsidRPr="00D73468">
        <w:t>1. Настоящий Порядок разработан в соответствии с Федеральными законами от 02 марта 2007 года N 25-ФЗ "О муниципальной службе в Российской Федерации" (далее - Федеральный закон N 25-ФЗ), от 25 декабря 2008 года N 273-ФЗ "О противодействии коррупции" (далее - Федеральный закон N 273-ФЗ).</w:t>
      </w:r>
    </w:p>
    <w:p w:rsidR="00D97086" w:rsidRPr="00D73468" w:rsidRDefault="00D97086" w:rsidP="00D97086">
      <w:pPr>
        <w:ind w:firstLine="709"/>
        <w:contextualSpacing/>
        <w:jc w:val="both"/>
      </w:pPr>
      <w:r w:rsidRPr="00D73468">
        <w:t xml:space="preserve">2. Лицо, замещающее должность муниципальной службы в </w:t>
      </w:r>
      <w:r>
        <w:t>а</w:t>
      </w:r>
      <w:r w:rsidRPr="00D73468">
        <w:t xml:space="preserve">дминистрации </w:t>
      </w:r>
      <w:r>
        <w:t xml:space="preserve">Елизаветинского сельсовета Чистоозерного района Новосибирской области </w:t>
      </w:r>
      <w:r w:rsidRPr="00D73468">
        <w:t>(далее - муниципальный служащий), подлежит увольнению (освобождению от должности) в связи с утратой доверия в случае:</w:t>
      </w:r>
    </w:p>
    <w:p w:rsidR="00D97086" w:rsidRPr="00D73468" w:rsidRDefault="00D97086" w:rsidP="00D97086">
      <w:pPr>
        <w:ind w:firstLine="709"/>
        <w:contextualSpacing/>
        <w:jc w:val="both"/>
      </w:pPr>
      <w:r w:rsidRPr="00D73468">
        <w:t xml:space="preserve">2.1. непринятия муниципальным служащим мер по предотвращению и (или) урегулированию конфликта интересов, стороной которого он является, за исключением случаев, установленных </w:t>
      </w:r>
      <w:r>
        <w:t>пунктом 1.1 части 1 статьи 27.1 Федерального закона № 25-ФЗ;</w:t>
      </w:r>
    </w:p>
    <w:p w:rsidR="00D97086" w:rsidRPr="00D73468" w:rsidRDefault="00D97086" w:rsidP="00D97086">
      <w:pPr>
        <w:ind w:firstLine="709"/>
        <w:contextualSpacing/>
        <w:jc w:val="both"/>
      </w:pPr>
      <w:proofErr w:type="gramStart"/>
      <w:r w:rsidRPr="00D73468">
        <w:t>2.2. непредставления муниципальным служащим све</w:t>
      </w:r>
      <w:r>
        <w:t>дений о своих доходах,</w:t>
      </w:r>
      <w:r w:rsidRPr="00D73468">
        <w:t xml:space="preserve"> об имуществе и обязательствах имущественног</w:t>
      </w:r>
      <w:r>
        <w:t xml:space="preserve">о характера, а также о доходах, </w:t>
      </w:r>
      <w:r w:rsidRPr="00D73468">
        <w:t xml:space="preserve">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</w:t>
      </w:r>
      <w:r>
        <w:t>пунктом 1.1 части 1 статьи 27.1 Федерального закона № 25-ФЗ, либо представление заведомо недостоверных сведений;</w:t>
      </w:r>
      <w:proofErr w:type="gramEnd"/>
    </w:p>
    <w:p w:rsidR="00D97086" w:rsidRPr="00D73468" w:rsidRDefault="00D97086" w:rsidP="00D97086">
      <w:pPr>
        <w:ind w:firstLine="709"/>
        <w:contextualSpacing/>
        <w:jc w:val="both"/>
      </w:pPr>
      <w:r w:rsidRPr="00D73468">
        <w:t>2.3. участия муниципального служащего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D97086" w:rsidRPr="00D73468" w:rsidRDefault="00D97086" w:rsidP="00D97086">
      <w:pPr>
        <w:ind w:firstLine="709"/>
        <w:contextualSpacing/>
        <w:jc w:val="both"/>
      </w:pPr>
      <w:r w:rsidRPr="00D73468">
        <w:t>2.4. осуществления муниципальным служащим предпринимательской деятельности;</w:t>
      </w:r>
    </w:p>
    <w:p w:rsidR="00D97086" w:rsidRPr="00D73468" w:rsidRDefault="00D97086" w:rsidP="00D97086">
      <w:pPr>
        <w:ind w:firstLine="709"/>
        <w:contextualSpacing/>
        <w:jc w:val="both"/>
      </w:pPr>
      <w:r w:rsidRPr="00D73468">
        <w:t xml:space="preserve">2.5. вхождения </w:t>
      </w:r>
      <w:r>
        <w:t>муниципального служащего</w:t>
      </w:r>
      <w:r w:rsidRPr="00D73468">
        <w:t xml:space="preserve">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D97086" w:rsidRPr="00D73468" w:rsidRDefault="00D97086" w:rsidP="00D97086">
      <w:pPr>
        <w:ind w:firstLine="709"/>
        <w:contextualSpacing/>
        <w:jc w:val="both"/>
      </w:pPr>
      <w:r w:rsidRPr="00D73468">
        <w:t xml:space="preserve">3. </w:t>
      </w:r>
      <w:proofErr w:type="gramStart"/>
      <w:r w:rsidRPr="00D73468">
        <w:t xml:space="preserve">Лицо, замещающее должность муниципальной службы,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должность </w:t>
      </w:r>
      <w:r w:rsidRPr="00D73468">
        <w:lastRenderedPageBreak/>
        <w:t>муниципальной службы, мер по предотвращению и (или) урегулированию конфликта интересов, стороной которого является подчиненное ему лицо, за исключением случаев</w:t>
      </w:r>
      <w:proofErr w:type="gramEnd"/>
      <w:r w:rsidRPr="00D73468">
        <w:t xml:space="preserve">, </w:t>
      </w:r>
      <w:proofErr w:type="gramStart"/>
      <w:r w:rsidRPr="00D73468">
        <w:t>установленных</w:t>
      </w:r>
      <w:proofErr w:type="gramEnd"/>
      <w:r w:rsidRPr="00D73468">
        <w:t xml:space="preserve"> пунктом 1.1 части 1 статьи 27.1 Федерального закона N 25-ФЗ".</w:t>
      </w:r>
    </w:p>
    <w:p w:rsidR="00D97086" w:rsidRPr="00D73468" w:rsidRDefault="00D97086" w:rsidP="00D97086">
      <w:pPr>
        <w:ind w:firstLine="709"/>
        <w:contextualSpacing/>
        <w:jc w:val="both"/>
      </w:pPr>
      <w:r w:rsidRPr="00D73468">
        <w:t>4. Увольнение муниципального служащего в связи с утратой доверия применяется на основании:</w:t>
      </w:r>
    </w:p>
    <w:p w:rsidR="00D97086" w:rsidRPr="00D73468" w:rsidRDefault="00D97086" w:rsidP="00D97086">
      <w:pPr>
        <w:ind w:firstLine="709"/>
        <w:contextualSpacing/>
        <w:jc w:val="both"/>
      </w:pPr>
      <w:r w:rsidRPr="00D73468">
        <w:t xml:space="preserve">1) доклада о результатах проверки (далее - проверка), проведенной уполномоченным лицом, назначенным главой </w:t>
      </w:r>
      <w:r>
        <w:t>а</w:t>
      </w:r>
      <w:r w:rsidRPr="00D73468">
        <w:t xml:space="preserve">дминистрации </w:t>
      </w:r>
      <w:r>
        <w:t xml:space="preserve">Елизаветинского сельсовета </w:t>
      </w:r>
      <w:r w:rsidRPr="00D73468">
        <w:t>(далее - администрация)</w:t>
      </w:r>
      <w:r>
        <w:t>;</w:t>
      </w:r>
    </w:p>
    <w:p w:rsidR="00D97086" w:rsidRPr="00D73468" w:rsidRDefault="00D97086" w:rsidP="00D97086">
      <w:pPr>
        <w:ind w:firstLine="709"/>
        <w:contextualSpacing/>
        <w:jc w:val="both"/>
      </w:pPr>
      <w:r w:rsidRPr="00D73468"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D97086" w:rsidRPr="00D73468" w:rsidRDefault="00D97086" w:rsidP="00D97086">
      <w:pPr>
        <w:ind w:firstLine="709"/>
        <w:contextualSpacing/>
        <w:jc w:val="both"/>
      </w:pPr>
      <w:r w:rsidRPr="00D73468">
        <w:t>3) доклада ответственного лица за работу по профилактике коррупционных и иных правонарушений в администрации, представленной в письменном виде.</w:t>
      </w:r>
    </w:p>
    <w:p w:rsidR="00D97086" w:rsidRPr="00D73468" w:rsidRDefault="00D97086" w:rsidP="00D97086">
      <w:pPr>
        <w:ind w:firstLine="709"/>
        <w:contextualSpacing/>
        <w:jc w:val="both"/>
      </w:pPr>
      <w:r w:rsidRPr="00D73468">
        <w:t>4) объяснений муниципального служащего;</w:t>
      </w:r>
    </w:p>
    <w:p w:rsidR="00D97086" w:rsidRPr="00D73468" w:rsidRDefault="00D97086" w:rsidP="00D97086">
      <w:pPr>
        <w:ind w:firstLine="709"/>
        <w:contextualSpacing/>
        <w:jc w:val="both"/>
      </w:pPr>
      <w:r w:rsidRPr="00D73468">
        <w:t>5) иных материалов.</w:t>
      </w:r>
    </w:p>
    <w:p w:rsidR="00D97086" w:rsidRPr="00D73468" w:rsidRDefault="00D97086" w:rsidP="00D97086">
      <w:pPr>
        <w:ind w:firstLine="709"/>
        <w:contextualSpacing/>
        <w:jc w:val="both"/>
      </w:pPr>
      <w:r w:rsidRPr="00D73468">
        <w:t>5. До применения взыскания в связи с утратой доверия, муниципальному служащему направляется уведомление (запрос) о необходимости представления письменного объяснения в отношении информации, являющейся основанием для применения взыскания. Уведомление (запрос) о необходимости представления письменного объяснения передается муниципальному служащему под расписку.</w:t>
      </w:r>
    </w:p>
    <w:p w:rsidR="00D97086" w:rsidRPr="00D73468" w:rsidRDefault="00D97086" w:rsidP="00D97086">
      <w:pPr>
        <w:ind w:firstLine="709"/>
        <w:contextualSpacing/>
        <w:jc w:val="both"/>
      </w:pPr>
      <w:r w:rsidRPr="00D73468">
        <w:t>6. Если по истечении двух рабочих дней со дня получения уведомления (запроса) указанное объяснение муниципальным служащим не представлено, то составляется соответствующий акт.</w:t>
      </w:r>
    </w:p>
    <w:p w:rsidR="00D97086" w:rsidRPr="00D73468" w:rsidRDefault="00D97086" w:rsidP="00D97086">
      <w:pPr>
        <w:ind w:firstLine="709"/>
        <w:contextualSpacing/>
        <w:jc w:val="both"/>
      </w:pPr>
      <w:r w:rsidRPr="00D73468">
        <w:t xml:space="preserve">Непредставление муниципальным служащим объяснения не является препятствием для его увольнения </w:t>
      </w:r>
      <w:r>
        <w:t xml:space="preserve">(освобождения от должности) </w:t>
      </w:r>
      <w:r w:rsidRPr="00D73468">
        <w:t>в связи с утратой доверия.</w:t>
      </w:r>
    </w:p>
    <w:p w:rsidR="00D97086" w:rsidRPr="00D73468" w:rsidRDefault="00D97086" w:rsidP="00D97086">
      <w:pPr>
        <w:ind w:firstLine="709"/>
        <w:contextualSpacing/>
        <w:jc w:val="both"/>
      </w:pPr>
      <w:r w:rsidRPr="00D73468">
        <w:t xml:space="preserve">7. </w:t>
      </w:r>
      <w:proofErr w:type="gramStart"/>
      <w:r w:rsidRPr="00D73468">
        <w:t xml:space="preserve">При применении взыскания об увольнении </w:t>
      </w:r>
      <w:r>
        <w:t xml:space="preserve">(освобождения от должности) </w:t>
      </w:r>
      <w:r w:rsidRPr="00D73468">
        <w:t>в связи с утратой доверия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</w:t>
      </w:r>
      <w:proofErr w:type="gramEnd"/>
      <w:r w:rsidRPr="00D73468">
        <w:t xml:space="preserve"> обязанностей.</w:t>
      </w:r>
    </w:p>
    <w:p w:rsidR="00D97086" w:rsidRPr="00D73468" w:rsidRDefault="00D97086" w:rsidP="00D97086">
      <w:pPr>
        <w:ind w:firstLine="709"/>
        <w:contextualSpacing/>
        <w:jc w:val="both"/>
      </w:pPr>
      <w:r w:rsidRPr="00D73468">
        <w:t xml:space="preserve">8. Дисциплинарное взыскание в виде увольнения </w:t>
      </w:r>
      <w:r>
        <w:t xml:space="preserve">(освобождения от должности) </w:t>
      </w:r>
      <w:r w:rsidRPr="00D73468">
        <w:t>в связи с утратой доверия применяется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D97086" w:rsidRPr="00D73468" w:rsidRDefault="00D97086" w:rsidP="00D97086">
      <w:pPr>
        <w:ind w:firstLine="709"/>
        <w:contextualSpacing/>
        <w:jc w:val="both"/>
      </w:pPr>
      <w:r w:rsidRPr="00D73468">
        <w:lastRenderedPageBreak/>
        <w:t xml:space="preserve">9. В муниципальном акте (распоряжении) об увольнении </w:t>
      </w:r>
      <w:r>
        <w:t xml:space="preserve">(освобождении от должности) </w:t>
      </w:r>
      <w:r w:rsidRPr="00D73468">
        <w:t>в связи с утратой доверия муниципального служащего в качестве основания применения взыскания указывается часть 2 статьи 27.1 Федерального закона N 25-ФЗ.</w:t>
      </w:r>
    </w:p>
    <w:p w:rsidR="00D97086" w:rsidRPr="00D73468" w:rsidRDefault="00D97086" w:rsidP="00D97086">
      <w:pPr>
        <w:ind w:firstLine="709"/>
        <w:contextualSpacing/>
        <w:jc w:val="both"/>
      </w:pPr>
      <w:r w:rsidRPr="00D73468">
        <w:t>10. Копия распоряжения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под расписку в течение пяти дней со дня издания соответствующего распоряжения.</w:t>
      </w:r>
    </w:p>
    <w:p w:rsidR="00D97086" w:rsidRPr="00D73468" w:rsidRDefault="00D97086" w:rsidP="00D97086">
      <w:pPr>
        <w:ind w:firstLine="709"/>
        <w:contextualSpacing/>
        <w:jc w:val="both"/>
      </w:pPr>
      <w:r>
        <w:t>11</w:t>
      </w:r>
      <w:r w:rsidRPr="00D73468">
        <w:t>. Муниципальный служащий вправе обжаловать увольнение в установленном законом порядке.</w:t>
      </w:r>
    </w:p>
    <w:p w:rsidR="00CF5D38" w:rsidRDefault="00CF5D38" w:rsidP="00D97086">
      <w:pPr>
        <w:jc w:val="center"/>
        <w:rPr>
          <w:b/>
          <w:bCs/>
          <w:spacing w:val="-1"/>
        </w:rPr>
      </w:pPr>
    </w:p>
    <w:sectPr w:rsidR="00CF5D38" w:rsidSect="00D216F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16DA"/>
    <w:multiLevelType w:val="multilevel"/>
    <w:tmpl w:val="FF3AE2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28D7B7A"/>
    <w:multiLevelType w:val="hybridMultilevel"/>
    <w:tmpl w:val="08527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F30B8"/>
    <w:multiLevelType w:val="hybridMultilevel"/>
    <w:tmpl w:val="09846F10"/>
    <w:lvl w:ilvl="0" w:tplc="30B27C04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>
    <w:nsid w:val="0B1670FD"/>
    <w:multiLevelType w:val="hybridMultilevel"/>
    <w:tmpl w:val="0D48C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0247D"/>
    <w:multiLevelType w:val="multilevel"/>
    <w:tmpl w:val="3ABEF6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BC33280"/>
    <w:multiLevelType w:val="hybridMultilevel"/>
    <w:tmpl w:val="FF446A14"/>
    <w:lvl w:ilvl="0" w:tplc="5C8AAE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C9F3719"/>
    <w:multiLevelType w:val="multilevel"/>
    <w:tmpl w:val="84C4D94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1D672AE8"/>
    <w:multiLevelType w:val="hybridMultilevel"/>
    <w:tmpl w:val="C1F8E558"/>
    <w:lvl w:ilvl="0" w:tplc="179865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1F11F2D"/>
    <w:multiLevelType w:val="multilevel"/>
    <w:tmpl w:val="B20A9A8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32AC3401"/>
    <w:multiLevelType w:val="hybridMultilevel"/>
    <w:tmpl w:val="1FA42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96676C"/>
    <w:multiLevelType w:val="multilevel"/>
    <w:tmpl w:val="D3F01DD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438A4B61"/>
    <w:multiLevelType w:val="hybridMultilevel"/>
    <w:tmpl w:val="54709C6A"/>
    <w:lvl w:ilvl="0" w:tplc="DD2A3986">
      <w:start w:val="1"/>
      <w:numFmt w:val="decimal"/>
      <w:lvlText w:val="%1."/>
      <w:lvlJc w:val="left"/>
      <w:pPr>
        <w:ind w:left="86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86" w:hanging="360"/>
      </w:pPr>
    </w:lvl>
    <w:lvl w:ilvl="2" w:tplc="0419001B" w:tentative="1">
      <w:start w:val="1"/>
      <w:numFmt w:val="lowerRoman"/>
      <w:lvlText w:val="%3."/>
      <w:lvlJc w:val="right"/>
      <w:pPr>
        <w:ind w:left="2306" w:hanging="180"/>
      </w:pPr>
    </w:lvl>
    <w:lvl w:ilvl="3" w:tplc="0419000F" w:tentative="1">
      <w:start w:val="1"/>
      <w:numFmt w:val="decimal"/>
      <w:lvlText w:val="%4."/>
      <w:lvlJc w:val="left"/>
      <w:pPr>
        <w:ind w:left="3026" w:hanging="360"/>
      </w:pPr>
    </w:lvl>
    <w:lvl w:ilvl="4" w:tplc="04190019" w:tentative="1">
      <w:start w:val="1"/>
      <w:numFmt w:val="lowerLetter"/>
      <w:lvlText w:val="%5."/>
      <w:lvlJc w:val="left"/>
      <w:pPr>
        <w:ind w:left="3746" w:hanging="360"/>
      </w:pPr>
    </w:lvl>
    <w:lvl w:ilvl="5" w:tplc="0419001B" w:tentative="1">
      <w:start w:val="1"/>
      <w:numFmt w:val="lowerRoman"/>
      <w:lvlText w:val="%6."/>
      <w:lvlJc w:val="right"/>
      <w:pPr>
        <w:ind w:left="4466" w:hanging="180"/>
      </w:pPr>
    </w:lvl>
    <w:lvl w:ilvl="6" w:tplc="0419000F" w:tentative="1">
      <w:start w:val="1"/>
      <w:numFmt w:val="decimal"/>
      <w:lvlText w:val="%7."/>
      <w:lvlJc w:val="left"/>
      <w:pPr>
        <w:ind w:left="5186" w:hanging="360"/>
      </w:pPr>
    </w:lvl>
    <w:lvl w:ilvl="7" w:tplc="04190019" w:tentative="1">
      <w:start w:val="1"/>
      <w:numFmt w:val="lowerLetter"/>
      <w:lvlText w:val="%8."/>
      <w:lvlJc w:val="left"/>
      <w:pPr>
        <w:ind w:left="5906" w:hanging="360"/>
      </w:pPr>
    </w:lvl>
    <w:lvl w:ilvl="8" w:tplc="041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12">
    <w:nsid w:val="49EB1397"/>
    <w:multiLevelType w:val="hybridMultilevel"/>
    <w:tmpl w:val="54C20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2E177D"/>
    <w:multiLevelType w:val="multilevel"/>
    <w:tmpl w:val="BE6A85FA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551C5B1A"/>
    <w:multiLevelType w:val="multilevel"/>
    <w:tmpl w:val="68A273D0"/>
    <w:lvl w:ilvl="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5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6">
    <w:nsid w:val="5AEA0E0B"/>
    <w:multiLevelType w:val="hybridMultilevel"/>
    <w:tmpl w:val="35708432"/>
    <w:lvl w:ilvl="0" w:tplc="CA9C6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B4B1D83"/>
    <w:multiLevelType w:val="multilevel"/>
    <w:tmpl w:val="4AC025A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8">
    <w:nsid w:val="5D97249A"/>
    <w:multiLevelType w:val="hybridMultilevel"/>
    <w:tmpl w:val="0D48C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F712AE"/>
    <w:multiLevelType w:val="hybridMultilevel"/>
    <w:tmpl w:val="5F362260"/>
    <w:lvl w:ilvl="0" w:tplc="164A877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B01646E"/>
    <w:multiLevelType w:val="multilevel"/>
    <w:tmpl w:val="454E10B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14" w:hanging="360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782" w:hanging="72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2850" w:hanging="108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3918" w:hanging="1440"/>
      </w:pPr>
    </w:lvl>
    <w:lvl w:ilvl="8">
      <w:start w:val="1"/>
      <w:numFmt w:val="decimal"/>
      <w:lvlText w:val="%1.%2.%3.%4.%5.%6.%7.%8.%9"/>
      <w:lvlJc w:val="left"/>
      <w:pPr>
        <w:ind w:left="4632" w:hanging="1800"/>
      </w:pPr>
    </w:lvl>
  </w:abstractNum>
  <w:abstractNum w:abstractNumId="21">
    <w:nsid w:val="6F9D373C"/>
    <w:multiLevelType w:val="hybridMultilevel"/>
    <w:tmpl w:val="565EC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0135E2E"/>
    <w:multiLevelType w:val="multilevel"/>
    <w:tmpl w:val="9EFCB9C4"/>
    <w:lvl w:ilvl="0">
      <w:start w:val="1"/>
      <w:numFmt w:val="decimal"/>
      <w:lvlText w:val="%1"/>
      <w:lvlJc w:val="left"/>
      <w:pPr>
        <w:ind w:left="624" w:hanging="624"/>
      </w:pPr>
    </w:lvl>
    <w:lvl w:ilvl="1">
      <w:start w:val="1"/>
      <w:numFmt w:val="decimal"/>
      <w:lvlText w:val="%1.%2"/>
      <w:lvlJc w:val="left"/>
      <w:pPr>
        <w:ind w:left="978" w:hanging="624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2142" w:hanging="108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3210" w:hanging="144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4278" w:hanging="1800"/>
      </w:pPr>
    </w:lvl>
    <w:lvl w:ilvl="8">
      <w:start w:val="1"/>
      <w:numFmt w:val="decimal"/>
      <w:lvlText w:val="%1.%2.%3.%4.%5.%6.%7.%8.%9"/>
      <w:lvlJc w:val="left"/>
      <w:pPr>
        <w:ind w:left="4992" w:hanging="2160"/>
      </w:pPr>
    </w:lvl>
  </w:abstractNum>
  <w:num w:numId="1">
    <w:abstractNumId w:val="18"/>
  </w:num>
  <w:num w:numId="2">
    <w:abstractNumId w:val="3"/>
  </w:num>
  <w:num w:numId="3">
    <w:abstractNumId w:val="1"/>
  </w:num>
  <w:num w:numId="4">
    <w:abstractNumId w:val="9"/>
  </w:num>
  <w:num w:numId="5">
    <w:abstractNumId w:val="12"/>
  </w:num>
  <w:num w:numId="6">
    <w:abstractNumId w:val="6"/>
  </w:num>
  <w:num w:numId="7">
    <w:abstractNumId w:val="16"/>
  </w:num>
  <w:num w:numId="8">
    <w:abstractNumId w:val="2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7"/>
  </w:num>
  <w:num w:numId="12">
    <w:abstractNumId w:val="8"/>
  </w:num>
  <w:num w:numId="13">
    <w:abstractNumId w:val="14"/>
  </w:num>
  <w:num w:numId="14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7"/>
  </w:num>
  <w:num w:numId="18">
    <w:abstractNumId w:val="19"/>
  </w:num>
  <w:num w:numId="19">
    <w:abstractNumId w:val="0"/>
  </w:num>
  <w:num w:numId="20">
    <w:abstractNumId w:val="4"/>
  </w:num>
  <w:num w:numId="21">
    <w:abstractNumId w:val="5"/>
  </w:num>
  <w:num w:numId="22">
    <w:abstractNumId w:val="11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34F68"/>
    <w:rsid w:val="00000E69"/>
    <w:rsid w:val="000066CA"/>
    <w:rsid w:val="00033FFD"/>
    <w:rsid w:val="00034F68"/>
    <w:rsid w:val="00043A2D"/>
    <w:rsid w:val="000441FA"/>
    <w:rsid w:val="0005487A"/>
    <w:rsid w:val="000712C0"/>
    <w:rsid w:val="00074CB6"/>
    <w:rsid w:val="000824FE"/>
    <w:rsid w:val="00086F36"/>
    <w:rsid w:val="000A4594"/>
    <w:rsid w:val="000B5BEE"/>
    <w:rsid w:val="000B6544"/>
    <w:rsid w:val="000D0E03"/>
    <w:rsid w:val="000D1880"/>
    <w:rsid w:val="000D604B"/>
    <w:rsid w:val="000E3C1C"/>
    <w:rsid w:val="000F2FCB"/>
    <w:rsid w:val="00125BB9"/>
    <w:rsid w:val="001312C7"/>
    <w:rsid w:val="00135839"/>
    <w:rsid w:val="00162A4A"/>
    <w:rsid w:val="001671A3"/>
    <w:rsid w:val="00194902"/>
    <w:rsid w:val="001B016F"/>
    <w:rsid w:val="001B44BB"/>
    <w:rsid w:val="001B4602"/>
    <w:rsid w:val="001C0252"/>
    <w:rsid w:val="001D02E7"/>
    <w:rsid w:val="001F7E2E"/>
    <w:rsid w:val="00206499"/>
    <w:rsid w:val="00223F6E"/>
    <w:rsid w:val="00246CB8"/>
    <w:rsid w:val="00247B70"/>
    <w:rsid w:val="002524D5"/>
    <w:rsid w:val="00287C78"/>
    <w:rsid w:val="002A12B7"/>
    <w:rsid w:val="002B19F0"/>
    <w:rsid w:val="002D4831"/>
    <w:rsid w:val="002F5C22"/>
    <w:rsid w:val="00301E4C"/>
    <w:rsid w:val="00313E38"/>
    <w:rsid w:val="00320DCF"/>
    <w:rsid w:val="0032783E"/>
    <w:rsid w:val="003539C0"/>
    <w:rsid w:val="00366303"/>
    <w:rsid w:val="00367057"/>
    <w:rsid w:val="0037218A"/>
    <w:rsid w:val="003744C4"/>
    <w:rsid w:val="0038165A"/>
    <w:rsid w:val="00382B7F"/>
    <w:rsid w:val="00385875"/>
    <w:rsid w:val="003C0FDE"/>
    <w:rsid w:val="003D0BDC"/>
    <w:rsid w:val="003D641C"/>
    <w:rsid w:val="00402A7C"/>
    <w:rsid w:val="0041491B"/>
    <w:rsid w:val="004717F2"/>
    <w:rsid w:val="00471FE5"/>
    <w:rsid w:val="00482240"/>
    <w:rsid w:val="00495ED6"/>
    <w:rsid w:val="004B46AC"/>
    <w:rsid w:val="004C3A06"/>
    <w:rsid w:val="004D1810"/>
    <w:rsid w:val="004D6D45"/>
    <w:rsid w:val="004F14AA"/>
    <w:rsid w:val="0058668C"/>
    <w:rsid w:val="005B6A1E"/>
    <w:rsid w:val="005C15B0"/>
    <w:rsid w:val="005F15DD"/>
    <w:rsid w:val="006158B1"/>
    <w:rsid w:val="006313FF"/>
    <w:rsid w:val="006322C5"/>
    <w:rsid w:val="00641085"/>
    <w:rsid w:val="00686426"/>
    <w:rsid w:val="006B7052"/>
    <w:rsid w:val="006C62D4"/>
    <w:rsid w:val="006C79B3"/>
    <w:rsid w:val="006D765E"/>
    <w:rsid w:val="006E1B40"/>
    <w:rsid w:val="006F2006"/>
    <w:rsid w:val="006F5BC9"/>
    <w:rsid w:val="007063A4"/>
    <w:rsid w:val="0071641C"/>
    <w:rsid w:val="0072491B"/>
    <w:rsid w:val="00755412"/>
    <w:rsid w:val="00755D37"/>
    <w:rsid w:val="0078435D"/>
    <w:rsid w:val="00793EFD"/>
    <w:rsid w:val="0079781A"/>
    <w:rsid w:val="007A7E80"/>
    <w:rsid w:val="007B033D"/>
    <w:rsid w:val="007C1A9E"/>
    <w:rsid w:val="007F7D62"/>
    <w:rsid w:val="00802B44"/>
    <w:rsid w:val="00810AE9"/>
    <w:rsid w:val="008115AB"/>
    <w:rsid w:val="00815978"/>
    <w:rsid w:val="008263BE"/>
    <w:rsid w:val="008346A0"/>
    <w:rsid w:val="00855696"/>
    <w:rsid w:val="00874D29"/>
    <w:rsid w:val="008A235F"/>
    <w:rsid w:val="008B1BC9"/>
    <w:rsid w:val="008B63FA"/>
    <w:rsid w:val="008C1C8F"/>
    <w:rsid w:val="008D1999"/>
    <w:rsid w:val="008D57D9"/>
    <w:rsid w:val="008D7CDC"/>
    <w:rsid w:val="008F324A"/>
    <w:rsid w:val="00901379"/>
    <w:rsid w:val="00912C7C"/>
    <w:rsid w:val="00935B28"/>
    <w:rsid w:val="009A0015"/>
    <w:rsid w:val="009B7B9F"/>
    <w:rsid w:val="009C1009"/>
    <w:rsid w:val="009E07A3"/>
    <w:rsid w:val="009F5A56"/>
    <w:rsid w:val="009F60D0"/>
    <w:rsid w:val="00A23E82"/>
    <w:rsid w:val="00A26B0A"/>
    <w:rsid w:val="00A30EFB"/>
    <w:rsid w:val="00A41A92"/>
    <w:rsid w:val="00A56D0B"/>
    <w:rsid w:val="00A65D91"/>
    <w:rsid w:val="00A67E3B"/>
    <w:rsid w:val="00A763CD"/>
    <w:rsid w:val="00A96909"/>
    <w:rsid w:val="00AA185F"/>
    <w:rsid w:val="00AA2207"/>
    <w:rsid w:val="00AC26AF"/>
    <w:rsid w:val="00AC5502"/>
    <w:rsid w:val="00AD7945"/>
    <w:rsid w:val="00AE2F58"/>
    <w:rsid w:val="00AE37E6"/>
    <w:rsid w:val="00AF0FCB"/>
    <w:rsid w:val="00B0271B"/>
    <w:rsid w:val="00B02D57"/>
    <w:rsid w:val="00B05D60"/>
    <w:rsid w:val="00B1121A"/>
    <w:rsid w:val="00B26FE9"/>
    <w:rsid w:val="00B733C6"/>
    <w:rsid w:val="00BC7FB2"/>
    <w:rsid w:val="00BD0294"/>
    <w:rsid w:val="00BD5FA7"/>
    <w:rsid w:val="00BE1E33"/>
    <w:rsid w:val="00BF5B91"/>
    <w:rsid w:val="00C33B4D"/>
    <w:rsid w:val="00C3763E"/>
    <w:rsid w:val="00C40862"/>
    <w:rsid w:val="00C4477C"/>
    <w:rsid w:val="00C5215A"/>
    <w:rsid w:val="00C75343"/>
    <w:rsid w:val="00C91950"/>
    <w:rsid w:val="00CB7211"/>
    <w:rsid w:val="00CF5D38"/>
    <w:rsid w:val="00D1198C"/>
    <w:rsid w:val="00D216F6"/>
    <w:rsid w:val="00D270F8"/>
    <w:rsid w:val="00D43113"/>
    <w:rsid w:val="00D5232B"/>
    <w:rsid w:val="00D73B4F"/>
    <w:rsid w:val="00D748CE"/>
    <w:rsid w:val="00D82CCD"/>
    <w:rsid w:val="00D92C19"/>
    <w:rsid w:val="00D97086"/>
    <w:rsid w:val="00DA7C70"/>
    <w:rsid w:val="00DB097D"/>
    <w:rsid w:val="00DD0783"/>
    <w:rsid w:val="00DD1B7E"/>
    <w:rsid w:val="00DE659A"/>
    <w:rsid w:val="00E15F0B"/>
    <w:rsid w:val="00E16B9F"/>
    <w:rsid w:val="00E26C09"/>
    <w:rsid w:val="00E55115"/>
    <w:rsid w:val="00E74CBA"/>
    <w:rsid w:val="00E764E6"/>
    <w:rsid w:val="00E77CCD"/>
    <w:rsid w:val="00E77E8E"/>
    <w:rsid w:val="00E9696A"/>
    <w:rsid w:val="00EC21BB"/>
    <w:rsid w:val="00EC71AD"/>
    <w:rsid w:val="00F04422"/>
    <w:rsid w:val="00F2104E"/>
    <w:rsid w:val="00F2352D"/>
    <w:rsid w:val="00F43B07"/>
    <w:rsid w:val="00F62F1D"/>
    <w:rsid w:val="00F8096D"/>
    <w:rsid w:val="00F81189"/>
    <w:rsid w:val="00F91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F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0BDC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D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F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F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F5B9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BF5B91"/>
    <w:pPr>
      <w:spacing w:after="200"/>
      <w:ind w:left="720"/>
      <w:contextualSpacing/>
    </w:pPr>
    <w:rPr>
      <w:rFonts w:eastAsia="Calibri"/>
      <w:szCs w:val="22"/>
      <w:lang w:eastAsia="en-US"/>
    </w:rPr>
  </w:style>
  <w:style w:type="character" w:styleId="a7">
    <w:name w:val="Hyperlink"/>
    <w:basedOn w:val="a0"/>
    <w:uiPriority w:val="99"/>
    <w:unhideWhenUsed/>
    <w:rsid w:val="00BF5B91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8115AB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basedOn w:val="a0"/>
    <w:qFormat/>
    <w:rsid w:val="008115AB"/>
    <w:rPr>
      <w:i/>
      <w:iCs/>
    </w:rPr>
  </w:style>
  <w:style w:type="paragraph" w:styleId="aa">
    <w:name w:val="Body Text Indent"/>
    <w:basedOn w:val="a"/>
    <w:link w:val="ab"/>
    <w:semiHidden/>
    <w:rsid w:val="008115AB"/>
    <w:pPr>
      <w:ind w:firstLine="720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semiHidden/>
    <w:rsid w:val="008115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3D0BD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d">
    <w:name w:val="Название Знак"/>
    <w:basedOn w:val="a0"/>
    <w:link w:val="ac"/>
    <w:uiPriority w:val="10"/>
    <w:rsid w:val="003D0BD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3D0BD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043A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Intense Emphasis"/>
    <w:uiPriority w:val="21"/>
    <w:qFormat/>
    <w:rsid w:val="0032783E"/>
    <w:rPr>
      <w:b/>
      <w:bCs/>
      <w:i/>
      <w:iCs/>
      <w:color w:val="4F81BD"/>
    </w:rPr>
  </w:style>
  <w:style w:type="paragraph" w:customStyle="1" w:styleId="Style1">
    <w:name w:val="Style1"/>
    <w:basedOn w:val="a"/>
    <w:uiPriority w:val="99"/>
    <w:rsid w:val="001671A3"/>
    <w:pPr>
      <w:widowControl w:val="0"/>
      <w:autoSpaceDE w:val="0"/>
      <w:autoSpaceDN w:val="0"/>
      <w:adjustRightInd w:val="0"/>
      <w:spacing w:line="288" w:lineRule="exact"/>
    </w:pPr>
    <w:rPr>
      <w:rFonts w:ascii="Arial Narrow" w:hAnsi="Arial Narrow"/>
      <w:sz w:val="24"/>
      <w:szCs w:val="24"/>
    </w:rPr>
  </w:style>
  <w:style w:type="paragraph" w:customStyle="1" w:styleId="11">
    <w:name w:val="Абзац списка1"/>
    <w:basedOn w:val="a"/>
    <w:rsid w:val="001671A3"/>
    <w:pPr>
      <w:ind w:left="720"/>
    </w:pPr>
    <w:rPr>
      <w:rFonts w:eastAsia="Calibri"/>
      <w:sz w:val="24"/>
      <w:szCs w:val="24"/>
    </w:rPr>
  </w:style>
  <w:style w:type="character" w:customStyle="1" w:styleId="FontStyle69">
    <w:name w:val="Font Style69"/>
    <w:uiPriority w:val="99"/>
    <w:rsid w:val="001671A3"/>
    <w:rPr>
      <w:rFonts w:ascii="Arial Narrow" w:hAnsi="Arial Narrow" w:cs="Arial Narrow" w:hint="default"/>
      <w:b/>
      <w:bCs/>
      <w:sz w:val="22"/>
      <w:szCs w:val="22"/>
    </w:rPr>
  </w:style>
  <w:style w:type="table" w:styleId="af">
    <w:name w:val="Table Grid"/>
    <w:basedOn w:val="a1"/>
    <w:uiPriority w:val="59"/>
    <w:rsid w:val="00125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25B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56D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highlightsearch4">
    <w:name w:val="highlightsearch4"/>
    <w:basedOn w:val="a0"/>
    <w:rsid w:val="009C1009"/>
  </w:style>
  <w:style w:type="paragraph" w:customStyle="1" w:styleId="ConsPlusTitle">
    <w:name w:val="ConsPlusTitle"/>
    <w:uiPriority w:val="99"/>
    <w:rsid w:val="00E16B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74CB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74C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0">
    <w:name w:val="Заголовок 11"/>
    <w:basedOn w:val="a"/>
    <w:uiPriority w:val="1"/>
    <w:qFormat/>
    <w:rsid w:val="00074CB6"/>
    <w:pPr>
      <w:widowControl w:val="0"/>
      <w:autoSpaceDE w:val="0"/>
      <w:autoSpaceDN w:val="0"/>
      <w:spacing w:line="322" w:lineRule="exact"/>
      <w:ind w:left="169" w:right="582"/>
      <w:jc w:val="center"/>
      <w:outlineLvl w:val="1"/>
    </w:pPr>
    <w:rPr>
      <w:b/>
      <w:bCs/>
      <w:lang w:eastAsia="en-US"/>
    </w:rPr>
  </w:style>
  <w:style w:type="paragraph" w:customStyle="1" w:styleId="msonormalbullet2gifbullet3gif">
    <w:name w:val="msonormalbullet2gifbullet3.gif"/>
    <w:basedOn w:val="a"/>
    <w:uiPriority w:val="99"/>
    <w:rsid w:val="00D9708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2016-01-11T08:27:00Z</cp:lastPrinted>
  <dcterms:created xsi:type="dcterms:W3CDTF">2024-08-20T09:06:00Z</dcterms:created>
  <dcterms:modified xsi:type="dcterms:W3CDTF">2024-08-20T09:07:00Z</dcterms:modified>
</cp:coreProperties>
</file>