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3" w:rsidRPr="008B0C13" w:rsidRDefault="008B0C13" w:rsidP="008B0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5ECD" w:rsidRDefault="00321571" w:rsidP="006D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Проведение «Дня знаний» и «Месячника безопасности детей»</w:t>
      </w:r>
      <w:r w:rsidR="00A126E4" w:rsidRPr="00A12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4CB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61055"/>
            <wp:effectExtent l="19050" t="0" r="3175" b="0"/>
            <wp:docPr id="10" name="Рисунок 4" descr="C:\Users\User\Desktop\Месячник безопасности 2023 года\Фото эвакуация\1693891874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есячник безопасности 2023 года\Фото эвакуация\16938918742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прошедший период сентября месяца 2023 года</w:t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Чистоозерном районе</w:t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были проведены Всероссийские открытые уроки по "Основам безопасности жизн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едеятельности".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соответствии </w:t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письма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ГКУ НСО «Центр ГО, ЧС и</w:t>
      </w:r>
      <w:r w:rsidR="0026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ПБ» Новосибирской области от 15.08.2023</w:t>
      </w:r>
      <w:r w:rsidR="007A3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года №652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работы по подготовке и проведению «месячника безопасности детей» и «Дня знаний»</w:t>
      </w:r>
      <w:proofErr w:type="gramStart"/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</w:t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целях привлечения у подрастающего поколения престижа профессии пожарного и спасателя ученикам были доведены основные требования пожарной безопасности в быту и в школе, а так же было рассказано о работе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Государственного казенного учреждения </w:t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противопожарной службы и буднях пожарных.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особое внимание уделили теме поступления ВУЗы МЧС России с просмотром визитной карточки Сибирской пожарно-спасательной академии ГПС МЧС России. Все ребята активно задавали </w:t>
      </w:r>
      <w:proofErr w:type="gramStart"/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proofErr w:type="gramEnd"/>
      <w:r w:rsidR="008B0C13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появившиеся у них в процессе общения с представителями </w:t>
      </w:r>
      <w:r w:rsidR="00A126E4" w:rsidRPr="00A12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ПЧ-119 по охране Чистоозёрного района.</w:t>
      </w:r>
    </w:p>
    <w:p w:rsidR="00E44AC3" w:rsidRPr="006D5ECD" w:rsidRDefault="00E44AC3" w:rsidP="006D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CE0" w:rsidRDefault="00050CE0"/>
    <w:p w:rsidR="00050CE0" w:rsidRPr="00050CE0" w:rsidRDefault="00050CE0">
      <w:pPr>
        <w:rPr>
          <w:rFonts w:ascii="Times New Roman" w:hAnsi="Times New Roman" w:cs="Times New Roman"/>
          <w:sz w:val="24"/>
          <w:szCs w:val="24"/>
        </w:rPr>
      </w:pPr>
      <w:r w:rsidRPr="00050CE0">
        <w:rPr>
          <w:rFonts w:ascii="Times New Roman" w:hAnsi="Times New Roman" w:cs="Times New Roman"/>
          <w:sz w:val="24"/>
          <w:szCs w:val="24"/>
        </w:rPr>
        <w:t xml:space="preserve">Заместитель начальника ПЧ-119                                  К.М. </w:t>
      </w:r>
      <w:proofErr w:type="spellStart"/>
      <w:r w:rsidRPr="00050CE0">
        <w:rPr>
          <w:rFonts w:ascii="Times New Roman" w:hAnsi="Times New Roman" w:cs="Times New Roman"/>
          <w:sz w:val="24"/>
          <w:szCs w:val="24"/>
        </w:rPr>
        <w:t>Рахимжанов</w:t>
      </w:r>
      <w:proofErr w:type="spellEnd"/>
      <w:r w:rsidRPr="00050CE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CE0" w:rsidRPr="00050CE0" w:rsidSect="00E4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C13"/>
    <w:rsid w:val="00050CE0"/>
    <w:rsid w:val="000A7AE8"/>
    <w:rsid w:val="00145421"/>
    <w:rsid w:val="00264CBC"/>
    <w:rsid w:val="00321571"/>
    <w:rsid w:val="0047091E"/>
    <w:rsid w:val="004A0139"/>
    <w:rsid w:val="005B2516"/>
    <w:rsid w:val="006D5ECD"/>
    <w:rsid w:val="007A337D"/>
    <w:rsid w:val="007E7040"/>
    <w:rsid w:val="008B0C13"/>
    <w:rsid w:val="00A01E02"/>
    <w:rsid w:val="00A04816"/>
    <w:rsid w:val="00A126E4"/>
    <w:rsid w:val="00CC2AF8"/>
    <w:rsid w:val="00D94FCF"/>
    <w:rsid w:val="00E4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AC45-58A8-4E87-A2AB-75C197A3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2022-08-19T04:16:00Z</dcterms:created>
  <dcterms:modified xsi:type="dcterms:W3CDTF">2023-09-19T08:05:00Z</dcterms:modified>
</cp:coreProperties>
</file>