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E2" w:rsidRPr="00740AF4" w:rsidRDefault="00CF03E2" w:rsidP="00CF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F4">
        <w:rPr>
          <w:rFonts w:ascii="Times New Roman" w:hAnsi="Times New Roman" w:cs="Times New Roman"/>
          <w:b/>
          <w:sz w:val="28"/>
          <w:szCs w:val="28"/>
        </w:rPr>
        <w:t>СОВЕТ  ДЕПУТАТОВ  ЕЛИЗАВЕТИНСКОГО  СЕЛЬСОВЕТА</w:t>
      </w:r>
    </w:p>
    <w:p w:rsidR="00CF03E2" w:rsidRPr="00740AF4" w:rsidRDefault="00CF03E2" w:rsidP="00CF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F4">
        <w:rPr>
          <w:rFonts w:ascii="Times New Roman" w:hAnsi="Times New Roman" w:cs="Times New Roman"/>
          <w:b/>
          <w:sz w:val="28"/>
          <w:szCs w:val="28"/>
        </w:rPr>
        <w:t>ЧИСТООЗЕРНОГО  РАЙОНА</w:t>
      </w:r>
    </w:p>
    <w:p w:rsidR="00CF03E2" w:rsidRPr="00740AF4" w:rsidRDefault="00CF03E2" w:rsidP="00CF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F4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CF03E2" w:rsidRPr="00740AF4" w:rsidRDefault="00CF03E2" w:rsidP="00CF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F4">
        <w:rPr>
          <w:rFonts w:ascii="Times New Roman" w:hAnsi="Times New Roman" w:cs="Times New Roman"/>
          <w:b/>
          <w:sz w:val="28"/>
          <w:szCs w:val="28"/>
        </w:rPr>
        <w:t>(шестого созыва)</w:t>
      </w:r>
    </w:p>
    <w:p w:rsidR="00CF03E2" w:rsidRPr="00740AF4" w:rsidRDefault="00CF03E2" w:rsidP="00CF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3E2" w:rsidRPr="00740AF4" w:rsidRDefault="00CF03E2" w:rsidP="00CF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3E2" w:rsidRPr="00740AF4" w:rsidRDefault="00CF03E2" w:rsidP="00CF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F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F03E2" w:rsidRPr="00740AF4" w:rsidRDefault="00CF03E2" w:rsidP="00CF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F4">
        <w:rPr>
          <w:rFonts w:ascii="Times New Roman" w:hAnsi="Times New Roman" w:cs="Times New Roman"/>
          <w:b/>
          <w:sz w:val="28"/>
          <w:szCs w:val="28"/>
        </w:rPr>
        <w:t>(тридцать третьей сессии)</w:t>
      </w:r>
    </w:p>
    <w:p w:rsidR="00CF03E2" w:rsidRPr="00740AF4" w:rsidRDefault="00CF03E2" w:rsidP="00CF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F4">
        <w:rPr>
          <w:rFonts w:ascii="Times New Roman" w:hAnsi="Times New Roman" w:cs="Times New Roman"/>
          <w:b/>
          <w:sz w:val="28"/>
          <w:szCs w:val="28"/>
        </w:rPr>
        <w:t xml:space="preserve">внеочередной </w:t>
      </w:r>
    </w:p>
    <w:p w:rsidR="00CF03E2" w:rsidRPr="00740AF4" w:rsidRDefault="00CF03E2" w:rsidP="00CF0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40AF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40AF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740AF4">
        <w:rPr>
          <w:rFonts w:ascii="Times New Roman" w:hAnsi="Times New Roman" w:cs="Times New Roman"/>
          <w:sz w:val="28"/>
          <w:szCs w:val="28"/>
        </w:rPr>
        <w:t>лизаветинка</w:t>
      </w:r>
      <w:proofErr w:type="spellEnd"/>
    </w:p>
    <w:p w:rsidR="00CF03E2" w:rsidRPr="00740AF4" w:rsidRDefault="00CF03E2" w:rsidP="00CF0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AF4">
        <w:rPr>
          <w:rFonts w:ascii="Times New Roman" w:hAnsi="Times New Roman" w:cs="Times New Roman"/>
          <w:sz w:val="28"/>
          <w:szCs w:val="28"/>
        </w:rPr>
        <w:t xml:space="preserve">  04.08.2022г.                                                                                                    №  69</w:t>
      </w:r>
    </w:p>
    <w:p w:rsidR="00CF03E2" w:rsidRPr="00740AF4" w:rsidRDefault="00CF03E2" w:rsidP="00CF03E2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3E2" w:rsidRPr="00740AF4" w:rsidRDefault="00CF03E2" w:rsidP="00CF03E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F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740A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ключевых показателей и их целевых значений, индикативных показателей по муниципальному жилищному контролю на территории </w:t>
      </w:r>
      <w:r w:rsidR="00787181">
        <w:rPr>
          <w:rFonts w:ascii="Times New Roman" w:eastAsia="Times New Roman" w:hAnsi="Times New Roman" w:cs="Times New Roman"/>
          <w:b/>
          <w:sz w:val="28"/>
          <w:szCs w:val="28"/>
        </w:rPr>
        <w:t xml:space="preserve">Елизаветинского </w:t>
      </w:r>
      <w:r w:rsidRPr="00740A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</w:t>
      </w:r>
    </w:p>
    <w:p w:rsidR="00CF03E2" w:rsidRPr="00740AF4" w:rsidRDefault="00CF03E2" w:rsidP="00CF03E2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03E2" w:rsidRPr="00740AF4" w:rsidRDefault="00CF03E2" w:rsidP="00CF03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9501936"/>
      <w:proofErr w:type="gramStart"/>
      <w:r w:rsidRPr="00740AF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4 части 2 статьи 3 Федерального закона от 31.07.2020      № 248-ФЗ «О государственном контроле (надзоре) и муниципальном контроле в Российской Федерации»</w:t>
      </w:r>
      <w:r w:rsidRPr="00740AF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40AF4">
        <w:rPr>
          <w:rFonts w:ascii="Times New Roman" w:hAnsi="Times New Roman" w:cs="Times New Roman"/>
          <w:color w:val="212121"/>
          <w:sz w:val="28"/>
          <w:szCs w:val="28"/>
        </w:rPr>
        <w:t xml:space="preserve"> решением Совета депутатов Елизаветинского сельсовета Чистоозерного района Новосибирской области от 27.09.2021 года №38 «</w:t>
      </w:r>
      <w:r w:rsidRPr="00740A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Положений </w:t>
      </w:r>
      <w:bookmarkStart w:id="1" w:name="_Hlk77671647"/>
      <w:r w:rsidRPr="00740AF4">
        <w:rPr>
          <w:rFonts w:ascii="Times New Roman" w:hAnsi="Times New Roman" w:cs="Times New Roman"/>
          <w:bCs/>
          <w:color w:val="000000"/>
          <w:sz w:val="28"/>
          <w:szCs w:val="28"/>
        </w:rPr>
        <w:t>о муниципальном контроле</w:t>
      </w:r>
      <w:bookmarkStart w:id="2" w:name="_Hlk77686366"/>
      <w:bookmarkEnd w:id="1"/>
      <w:r w:rsidRPr="00740AF4">
        <w:rPr>
          <w:rFonts w:ascii="Times New Roman" w:hAnsi="Times New Roman" w:cs="Times New Roman"/>
          <w:sz w:val="28"/>
          <w:szCs w:val="28"/>
        </w:rPr>
        <w:t>»</w:t>
      </w:r>
      <w:bookmarkEnd w:id="0"/>
      <w:bookmarkEnd w:id="2"/>
      <w:r w:rsidRPr="00740AF4">
        <w:rPr>
          <w:rFonts w:ascii="Times New Roman" w:hAnsi="Times New Roman" w:cs="Times New Roman"/>
          <w:sz w:val="28"/>
          <w:szCs w:val="28"/>
        </w:rPr>
        <w:t xml:space="preserve">, </w:t>
      </w:r>
      <w:r w:rsidRPr="00740AF4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Pr="00740AF4">
        <w:rPr>
          <w:rFonts w:ascii="Times New Roman" w:hAnsi="Times New Roman" w:cs="Times New Roman"/>
          <w:sz w:val="28"/>
          <w:szCs w:val="28"/>
        </w:rPr>
        <w:t>Елизаветинского сельсовета</w:t>
      </w:r>
      <w:proofErr w:type="gramEnd"/>
      <w:r w:rsidRPr="00740AF4">
        <w:rPr>
          <w:rFonts w:ascii="Times New Roman" w:hAnsi="Times New Roman" w:cs="Times New Roman"/>
          <w:sz w:val="28"/>
          <w:szCs w:val="28"/>
        </w:rPr>
        <w:t xml:space="preserve"> Чистоозерного района Новосибирской области</w:t>
      </w:r>
      <w:r w:rsidRPr="00740AF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40AF4">
        <w:rPr>
          <w:rFonts w:ascii="Times New Roman" w:hAnsi="Times New Roman" w:cs="Times New Roman"/>
          <w:sz w:val="28"/>
          <w:szCs w:val="28"/>
        </w:rPr>
        <w:t>Совет депутатов Елизаветинского сельсовета Чистоозерного района Новосибирской области</w:t>
      </w:r>
    </w:p>
    <w:p w:rsidR="00CF03E2" w:rsidRPr="00740AF4" w:rsidRDefault="00CF03E2" w:rsidP="00CF0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AF4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CF03E2" w:rsidRPr="00740AF4" w:rsidRDefault="00CF03E2" w:rsidP="00CF03E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567" w:right="-5" w:hanging="567"/>
        <w:jc w:val="both"/>
        <w:rPr>
          <w:rFonts w:ascii="Times New Roman" w:hAnsi="Times New Roman"/>
          <w:bCs/>
          <w:sz w:val="28"/>
          <w:szCs w:val="28"/>
        </w:rPr>
      </w:pPr>
      <w:r w:rsidRPr="00740AF4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Pr="00740AF4"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 по муниципальному жилищному контролю на территории муниципального образования </w:t>
      </w:r>
      <w:r w:rsidRPr="00740AF4">
        <w:rPr>
          <w:rFonts w:ascii="Times New Roman" w:eastAsia="Times New Roman" w:hAnsi="Times New Roman"/>
          <w:sz w:val="28"/>
          <w:szCs w:val="28"/>
        </w:rPr>
        <w:t>Елизаветинского сельсовета Чистоозерного района Новосибирской области</w:t>
      </w:r>
      <w:r w:rsidRPr="00740AF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40AF4">
        <w:rPr>
          <w:rFonts w:ascii="Times New Roman" w:hAnsi="Times New Roman"/>
          <w:bCs/>
          <w:sz w:val="28"/>
          <w:szCs w:val="28"/>
        </w:rPr>
        <w:t>согласно приложения</w:t>
      </w:r>
      <w:proofErr w:type="gramEnd"/>
      <w:r w:rsidRPr="00740AF4">
        <w:rPr>
          <w:rFonts w:ascii="Times New Roman" w:hAnsi="Times New Roman"/>
          <w:bCs/>
          <w:sz w:val="28"/>
          <w:szCs w:val="28"/>
        </w:rPr>
        <w:t xml:space="preserve"> 1.</w:t>
      </w:r>
    </w:p>
    <w:p w:rsidR="00CF03E2" w:rsidRPr="00740AF4" w:rsidRDefault="00CF03E2" w:rsidP="00CF03E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567" w:right="-5" w:hanging="567"/>
        <w:jc w:val="both"/>
        <w:rPr>
          <w:rFonts w:ascii="Times New Roman" w:hAnsi="Times New Roman"/>
          <w:bCs/>
          <w:sz w:val="28"/>
          <w:szCs w:val="28"/>
        </w:rPr>
      </w:pPr>
      <w:r w:rsidRPr="00740AF4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Pr="00740AF4"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</w:t>
      </w:r>
      <w:r w:rsidRPr="00740A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сфере благоустройства</w:t>
      </w:r>
      <w:r w:rsidRPr="00740A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0AF4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Pr="00740AF4">
        <w:rPr>
          <w:rFonts w:ascii="Times New Roman" w:eastAsia="Times New Roman" w:hAnsi="Times New Roman"/>
          <w:sz w:val="28"/>
          <w:szCs w:val="28"/>
        </w:rPr>
        <w:t>Елизаветинского сельсовета Чистоозерного района Новосибирской области</w:t>
      </w:r>
      <w:r w:rsidRPr="00740AF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40AF4">
        <w:rPr>
          <w:rFonts w:ascii="Times New Roman" w:hAnsi="Times New Roman"/>
          <w:bCs/>
          <w:sz w:val="28"/>
          <w:szCs w:val="28"/>
        </w:rPr>
        <w:t>согласно приложения</w:t>
      </w:r>
      <w:proofErr w:type="gramEnd"/>
      <w:r w:rsidRPr="00740AF4">
        <w:rPr>
          <w:rFonts w:ascii="Times New Roman" w:hAnsi="Times New Roman"/>
          <w:bCs/>
          <w:sz w:val="28"/>
          <w:szCs w:val="28"/>
        </w:rPr>
        <w:t xml:space="preserve"> 2.</w:t>
      </w:r>
    </w:p>
    <w:p w:rsidR="00CF03E2" w:rsidRPr="00740AF4" w:rsidRDefault="00CF03E2" w:rsidP="00CF03E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567" w:right="-5" w:hanging="567"/>
        <w:jc w:val="both"/>
        <w:rPr>
          <w:rFonts w:ascii="Times New Roman" w:hAnsi="Times New Roman"/>
          <w:bCs/>
          <w:sz w:val="28"/>
          <w:szCs w:val="28"/>
        </w:rPr>
      </w:pPr>
      <w:r w:rsidRPr="00740AF4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Pr="00740AF4"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 по муниципальному лесному контролю на территории муниципального образования </w:t>
      </w:r>
      <w:r w:rsidRPr="00740AF4">
        <w:rPr>
          <w:rFonts w:ascii="Times New Roman" w:eastAsia="Times New Roman" w:hAnsi="Times New Roman"/>
          <w:sz w:val="28"/>
          <w:szCs w:val="28"/>
        </w:rPr>
        <w:t>Елизаветинского сельсовета Чистоозерного района Новосибирской области</w:t>
      </w:r>
      <w:r w:rsidRPr="00740AF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40AF4">
        <w:rPr>
          <w:rFonts w:ascii="Times New Roman" w:hAnsi="Times New Roman"/>
          <w:bCs/>
          <w:sz w:val="28"/>
          <w:szCs w:val="28"/>
        </w:rPr>
        <w:t>согласно приложения</w:t>
      </w:r>
      <w:proofErr w:type="gramEnd"/>
      <w:r w:rsidRPr="00740AF4">
        <w:rPr>
          <w:rFonts w:ascii="Times New Roman" w:hAnsi="Times New Roman"/>
          <w:bCs/>
          <w:sz w:val="28"/>
          <w:szCs w:val="28"/>
        </w:rPr>
        <w:t xml:space="preserve"> 3.</w:t>
      </w:r>
    </w:p>
    <w:p w:rsidR="00CF03E2" w:rsidRPr="00740AF4" w:rsidRDefault="00CF03E2" w:rsidP="00CF03E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567" w:right="-5" w:hanging="567"/>
        <w:jc w:val="both"/>
        <w:rPr>
          <w:rFonts w:ascii="Times New Roman" w:hAnsi="Times New Roman"/>
          <w:bCs/>
          <w:sz w:val="28"/>
          <w:szCs w:val="28"/>
        </w:rPr>
      </w:pPr>
      <w:r w:rsidRPr="00740AF4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Pr="00740AF4"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 </w:t>
      </w:r>
      <w:r w:rsidRPr="00740AF4">
        <w:rPr>
          <w:rFonts w:ascii="Times New Roman" w:eastAsia="Times New Roman" w:hAnsi="Times New Roman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Pr="00740AF4">
        <w:rPr>
          <w:rFonts w:ascii="Times New Roman" w:eastAsia="Times New Roman" w:hAnsi="Times New Roman"/>
          <w:sz w:val="28"/>
          <w:szCs w:val="28"/>
        </w:rPr>
        <w:lastRenderedPageBreak/>
        <w:t>в границах населённых пунктов Елизаветинского сельсовета Чистоозерного района Новосибирской области</w:t>
      </w:r>
      <w:r w:rsidRPr="00740AF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40AF4">
        <w:rPr>
          <w:rFonts w:ascii="Times New Roman" w:hAnsi="Times New Roman"/>
          <w:bCs/>
          <w:sz w:val="28"/>
          <w:szCs w:val="28"/>
        </w:rPr>
        <w:t>согласно приложения</w:t>
      </w:r>
      <w:proofErr w:type="gramEnd"/>
      <w:r w:rsidRPr="00740AF4">
        <w:rPr>
          <w:rFonts w:ascii="Times New Roman" w:hAnsi="Times New Roman"/>
          <w:bCs/>
          <w:sz w:val="28"/>
          <w:szCs w:val="28"/>
        </w:rPr>
        <w:t xml:space="preserve"> 4.</w:t>
      </w:r>
    </w:p>
    <w:p w:rsidR="00CF03E2" w:rsidRPr="00740AF4" w:rsidRDefault="00CF03E2" w:rsidP="00CF03E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567" w:right="-5" w:hanging="567"/>
        <w:jc w:val="both"/>
        <w:rPr>
          <w:rFonts w:ascii="Times New Roman" w:hAnsi="Times New Roman"/>
          <w:bCs/>
          <w:sz w:val="28"/>
          <w:szCs w:val="28"/>
        </w:rPr>
      </w:pPr>
      <w:r w:rsidRPr="00740AF4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Pr="00740AF4"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 </w:t>
      </w:r>
      <w:r w:rsidRPr="00740AF4">
        <w:rPr>
          <w:rFonts w:ascii="Times New Roman" w:eastAsia="Times New Roman" w:hAnsi="Times New Roman"/>
          <w:color w:val="000000"/>
          <w:sz w:val="28"/>
          <w:szCs w:val="28"/>
        </w:rPr>
        <w:t xml:space="preserve">при осуществлении </w:t>
      </w:r>
      <w:r w:rsidRPr="00740AF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муниципального контроля </w:t>
      </w:r>
      <w:r w:rsidRPr="00740AF4">
        <w:rPr>
          <w:rFonts w:ascii="Times New Roman" w:eastAsia="Times New Roman" w:hAnsi="Times New Roman"/>
          <w:color w:val="212121"/>
          <w:sz w:val="28"/>
          <w:szCs w:val="28"/>
        </w:rPr>
        <w:t xml:space="preserve">в области охраны и </w:t>
      </w:r>
      <w:proofErr w:type="gramStart"/>
      <w:r w:rsidRPr="00740AF4">
        <w:rPr>
          <w:rFonts w:ascii="Times New Roman" w:eastAsia="Times New Roman" w:hAnsi="Times New Roman"/>
          <w:color w:val="212121"/>
          <w:sz w:val="28"/>
          <w:szCs w:val="28"/>
        </w:rPr>
        <w:t>использования</w:t>
      </w:r>
      <w:proofErr w:type="gramEnd"/>
      <w:r w:rsidRPr="00740AF4">
        <w:rPr>
          <w:rFonts w:ascii="Times New Roman" w:eastAsia="Times New Roman" w:hAnsi="Times New Roman"/>
          <w:color w:val="212121"/>
          <w:sz w:val="28"/>
          <w:szCs w:val="28"/>
        </w:rPr>
        <w:t xml:space="preserve"> особо охраняемых природных территорий местного значения в границах</w:t>
      </w:r>
      <w:r w:rsidRPr="00740AF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740AF4">
        <w:rPr>
          <w:rFonts w:ascii="Times New Roman" w:eastAsia="Times New Roman" w:hAnsi="Times New Roman"/>
          <w:sz w:val="28"/>
          <w:szCs w:val="28"/>
        </w:rPr>
        <w:t>Елизаветинского сельсовета Чистоозерного района Новосибирской области</w:t>
      </w:r>
      <w:r w:rsidRPr="00740AF4">
        <w:rPr>
          <w:rFonts w:ascii="Times New Roman" w:hAnsi="Times New Roman"/>
          <w:bCs/>
          <w:sz w:val="28"/>
          <w:szCs w:val="28"/>
        </w:rPr>
        <w:t xml:space="preserve"> согласно приложения 5</w:t>
      </w:r>
    </w:p>
    <w:p w:rsidR="00CF03E2" w:rsidRPr="00740AF4" w:rsidRDefault="00CF03E2" w:rsidP="00CF03E2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40AF4">
        <w:rPr>
          <w:rFonts w:ascii="Times New Roman" w:hAnsi="Times New Roman"/>
          <w:sz w:val="28"/>
          <w:szCs w:val="28"/>
        </w:rPr>
        <w:t xml:space="preserve">Опубликовать данное решение в газете «Вестник МО Елизаветинского сельсовета» и на официальном сайте. </w:t>
      </w:r>
    </w:p>
    <w:p w:rsidR="00CF03E2" w:rsidRPr="00740AF4" w:rsidRDefault="00CF03E2" w:rsidP="00CF03E2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40AF4">
        <w:rPr>
          <w:rFonts w:ascii="Times New Roman" w:hAnsi="Times New Roman"/>
          <w:sz w:val="28"/>
          <w:szCs w:val="28"/>
        </w:rPr>
        <w:t>Решение вступает в силу со дня опубликования.</w:t>
      </w:r>
    </w:p>
    <w:p w:rsidR="00CF03E2" w:rsidRPr="00740AF4" w:rsidRDefault="00CF03E2" w:rsidP="00CF03E2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0A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0AF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Елизаветинского сельсовета Чистоозерного района Новосибирской области</w:t>
      </w:r>
    </w:p>
    <w:p w:rsidR="00CF03E2" w:rsidRDefault="00CF03E2" w:rsidP="00CF03E2">
      <w:pPr>
        <w:jc w:val="both"/>
      </w:pPr>
    </w:p>
    <w:p w:rsidR="00CF03E2" w:rsidRDefault="00CF03E2" w:rsidP="00CF03E2">
      <w:pPr>
        <w:ind w:left="-851"/>
        <w:jc w:val="both"/>
      </w:pPr>
    </w:p>
    <w:p w:rsidR="00CF03E2" w:rsidRDefault="00CF03E2" w:rsidP="00CF03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03E2" w:rsidRDefault="00CF03E2" w:rsidP="00CF03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03E2" w:rsidRDefault="00CF03E2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03E2" w:rsidRDefault="00CF03E2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03E2" w:rsidRDefault="00CF03E2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03E2" w:rsidRDefault="00CF03E2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03E2" w:rsidRDefault="00CF03E2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03E2" w:rsidRDefault="00CF03E2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03E2" w:rsidRDefault="00CF03E2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03E2" w:rsidRDefault="00CF03E2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03E2" w:rsidRDefault="00CF03E2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03E2" w:rsidRDefault="00CF03E2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03E2" w:rsidRDefault="00CF03E2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03E2" w:rsidRDefault="00CF03E2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03E2" w:rsidRDefault="00CF03E2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03E2" w:rsidRDefault="00CF03E2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03E2" w:rsidRDefault="00CF03E2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03E2" w:rsidRDefault="00CF03E2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03E2" w:rsidRDefault="00CF03E2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03E2" w:rsidRDefault="00CF03E2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03E2" w:rsidRDefault="00CF03E2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27C9" w:rsidRPr="003427C9" w:rsidRDefault="003427C9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7C9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  <w:r w:rsidR="00CF03E2">
        <w:rPr>
          <w:rFonts w:ascii="Times New Roman" w:eastAsia="Times New Roman" w:hAnsi="Times New Roman" w:cs="Times New Roman"/>
          <w:bCs/>
          <w:sz w:val="24"/>
          <w:szCs w:val="24"/>
        </w:rPr>
        <w:t xml:space="preserve"> 3</w:t>
      </w:r>
      <w:r w:rsidRPr="003427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427C9" w:rsidRPr="003427C9" w:rsidRDefault="003427C9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7C9">
        <w:rPr>
          <w:rFonts w:ascii="Times New Roman" w:eastAsia="Times New Roman" w:hAnsi="Times New Roman" w:cs="Times New Roman"/>
          <w:bCs/>
          <w:sz w:val="24"/>
          <w:szCs w:val="24"/>
        </w:rPr>
        <w:t xml:space="preserve">к Решению Совета депутатов </w:t>
      </w:r>
    </w:p>
    <w:p w:rsidR="003427C9" w:rsidRPr="003427C9" w:rsidRDefault="00CF03E2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Елизаветинского</w:t>
      </w:r>
      <w:r w:rsidR="003427C9" w:rsidRPr="003427C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</w:p>
    <w:p w:rsidR="003427C9" w:rsidRPr="003427C9" w:rsidRDefault="00CF03E2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№6</w:t>
      </w:r>
      <w:r w:rsidR="001F3747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3427C9" w:rsidRPr="003427C9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04.08</w:t>
      </w:r>
      <w:r w:rsidR="003427C9" w:rsidRPr="003427C9">
        <w:rPr>
          <w:rFonts w:ascii="Times New Roman" w:eastAsia="Times New Roman" w:hAnsi="Times New Roman" w:cs="Times New Roman"/>
          <w:bCs/>
          <w:sz w:val="24"/>
          <w:szCs w:val="24"/>
        </w:rPr>
        <w:t>.2022</w:t>
      </w:r>
    </w:p>
    <w:p w:rsidR="007552FB" w:rsidRPr="007552FB" w:rsidRDefault="007552FB" w:rsidP="00755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552FB" w:rsidRPr="003427C9" w:rsidRDefault="007552FB" w:rsidP="0075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44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Ключевые показатели и их целевые значения, индикативные показатели по муниципальному </w:t>
      </w:r>
      <w:r w:rsidR="001F37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лес</w:t>
      </w:r>
      <w:r w:rsidRPr="00A344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ному контролю на территории </w:t>
      </w:r>
      <w:r w:rsidR="00CF03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Елизаветинского</w:t>
      </w:r>
      <w:r w:rsidR="003427C9" w:rsidRPr="003427C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</w:t>
      </w:r>
    </w:p>
    <w:p w:rsidR="007552FB" w:rsidRPr="007552FB" w:rsidRDefault="007552FB" w:rsidP="007552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2FB" w:rsidRPr="007552FB" w:rsidRDefault="004B2743" w:rsidP="004B2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 w:rsidR="007552FB" w:rsidRPr="007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Ключевые показатели по муниципальному </w:t>
      </w:r>
      <w:r w:rsidR="001F3747"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 w:rsidR="007552FB" w:rsidRPr="007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ному контролю на территории </w:t>
      </w:r>
      <w:r w:rsidR="00CF03E2">
        <w:rPr>
          <w:rFonts w:ascii="Times New Roman" w:eastAsia="Times New Roman" w:hAnsi="Times New Roman" w:cs="Times New Roman"/>
          <w:sz w:val="28"/>
          <w:szCs w:val="28"/>
        </w:rPr>
        <w:t>Елизаветинского</w:t>
      </w:r>
      <w:r w:rsidR="003427C9" w:rsidRPr="003427C9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="007552FB" w:rsidRPr="007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целевые значения: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24"/>
        <w:gridCol w:w="1549"/>
      </w:tblGrid>
      <w:tr w:rsidR="007552FB" w:rsidRPr="007552FB" w:rsidTr="007552F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2FB" w:rsidRPr="007552FB" w:rsidRDefault="007552FB" w:rsidP="0075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7552FB" w:rsidP="0075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Целевые значения (%)</w:t>
            </w:r>
          </w:p>
        </w:tc>
      </w:tr>
      <w:tr w:rsidR="007552FB" w:rsidRPr="007552FB" w:rsidTr="007552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7552FB" w:rsidP="00387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2C62DC" w:rsidP="0075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7552FB" w:rsidRPr="007552FB" w:rsidTr="007552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7552FB" w:rsidP="00387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2C62DC" w:rsidP="0075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7552FB"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552FB" w:rsidRPr="007552FB" w:rsidTr="007552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7552FB" w:rsidP="00387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7552FB" w:rsidP="0075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552FB" w:rsidRPr="007552FB" w:rsidTr="007552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7552FB" w:rsidP="00387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7552FB" w:rsidP="0075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7552FB" w:rsidRPr="007552FB" w:rsidRDefault="007552FB" w:rsidP="00755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552FB" w:rsidRPr="007552FB" w:rsidRDefault="007552FB" w:rsidP="004B2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Индикативные показатели по муниципальному </w:t>
      </w:r>
      <w:r w:rsidR="001F3747"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 w:rsidRPr="007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ному контролю на территории </w:t>
      </w:r>
      <w:r w:rsidR="00CF03E2">
        <w:rPr>
          <w:rFonts w:ascii="Times New Roman" w:eastAsia="Times New Roman" w:hAnsi="Times New Roman" w:cs="Times New Roman"/>
          <w:sz w:val="28"/>
          <w:szCs w:val="28"/>
        </w:rPr>
        <w:t>Елизаветинского</w:t>
      </w:r>
      <w:bookmarkStart w:id="3" w:name="_GoBack"/>
      <w:bookmarkEnd w:id="3"/>
      <w:r w:rsidR="003427C9" w:rsidRPr="003427C9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Pr="007552F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F5E38" w:rsidRPr="00A34436" w:rsidRDefault="003F5E38" w:rsidP="004B274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4436">
        <w:rPr>
          <w:rFonts w:ascii="Times New Roman" w:hAnsi="Times New Roman"/>
          <w:sz w:val="28"/>
          <w:szCs w:val="28"/>
        </w:rPr>
        <w:t>1) количество проведенных плановых контрольных мероприятий;</w:t>
      </w:r>
    </w:p>
    <w:p w:rsidR="003F5E38" w:rsidRPr="00A34436" w:rsidRDefault="003F5E38" w:rsidP="003871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4436">
        <w:rPr>
          <w:rFonts w:ascii="Times New Roman" w:hAnsi="Times New Roman"/>
          <w:sz w:val="28"/>
          <w:szCs w:val="28"/>
        </w:rPr>
        <w:t>2) количество проведенных внеплановых контрольных мероприятий;</w:t>
      </w:r>
    </w:p>
    <w:p w:rsidR="003F5E38" w:rsidRPr="00A34436" w:rsidRDefault="003F5E38" w:rsidP="003871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4436">
        <w:rPr>
          <w:rFonts w:ascii="Times New Roman" w:hAnsi="Times New Roman"/>
          <w:sz w:val="28"/>
          <w:szCs w:val="28"/>
        </w:rPr>
        <w:t>3) количество поступивших возражений в отношении акта контрольного мероприятия;</w:t>
      </w:r>
    </w:p>
    <w:p w:rsidR="003F5E38" w:rsidRPr="00A34436" w:rsidRDefault="003F5E38" w:rsidP="003871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4436">
        <w:rPr>
          <w:rFonts w:ascii="Times New Roman" w:hAnsi="Times New Roman"/>
          <w:sz w:val="28"/>
          <w:szCs w:val="28"/>
        </w:rPr>
        <w:t>4) количество выданных предписаний об устранении нарушений обязательных требований;</w:t>
      </w:r>
    </w:p>
    <w:p w:rsidR="00D82D9A" w:rsidRDefault="003F5E38" w:rsidP="003871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4436">
        <w:rPr>
          <w:rFonts w:ascii="Times New Roman" w:hAnsi="Times New Roman"/>
          <w:sz w:val="28"/>
          <w:szCs w:val="28"/>
        </w:rPr>
        <w:t>5) количество устраненных нарушений обязательных требований.</w:t>
      </w:r>
    </w:p>
    <w:p w:rsidR="00E47648" w:rsidRDefault="00E47648" w:rsidP="003871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47648" w:rsidSect="0098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A06BA"/>
    <w:multiLevelType w:val="hybridMultilevel"/>
    <w:tmpl w:val="71289378"/>
    <w:lvl w:ilvl="0" w:tplc="012A183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2FB"/>
    <w:rsid w:val="001B6629"/>
    <w:rsid w:val="001F3747"/>
    <w:rsid w:val="002C62DC"/>
    <w:rsid w:val="003427C9"/>
    <w:rsid w:val="00353AE7"/>
    <w:rsid w:val="003871F2"/>
    <w:rsid w:val="003F5E38"/>
    <w:rsid w:val="004B2743"/>
    <w:rsid w:val="007552FB"/>
    <w:rsid w:val="00787181"/>
    <w:rsid w:val="008F1334"/>
    <w:rsid w:val="00984C34"/>
    <w:rsid w:val="009973FD"/>
    <w:rsid w:val="00A34436"/>
    <w:rsid w:val="00A5669C"/>
    <w:rsid w:val="00BB1187"/>
    <w:rsid w:val="00CF03E2"/>
    <w:rsid w:val="00D82D9A"/>
    <w:rsid w:val="00E360DA"/>
    <w:rsid w:val="00E47648"/>
    <w:rsid w:val="00F01307"/>
    <w:rsid w:val="00F7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B66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B662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unhideWhenUsed/>
    <w:rsid w:val="004B274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6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62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B66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B662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unhideWhenUsed/>
    <w:rsid w:val="004B274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6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6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2022-02-07T05:31:00Z</cp:lastPrinted>
  <dcterms:created xsi:type="dcterms:W3CDTF">2022-08-10T17:53:00Z</dcterms:created>
  <dcterms:modified xsi:type="dcterms:W3CDTF">2023-02-20T03:12:00Z</dcterms:modified>
</cp:coreProperties>
</file>