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5D" w:rsidRPr="00BE115D" w:rsidRDefault="00BE115D" w:rsidP="00BE1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15D">
        <w:rPr>
          <w:rFonts w:ascii="Times New Roman" w:hAnsi="Times New Roman" w:cs="Times New Roman"/>
          <w:b/>
          <w:sz w:val="28"/>
          <w:szCs w:val="28"/>
        </w:rPr>
        <w:t>АДМИНИСТРАЦИЯ  ЕЛИЗАВЕТИНСКОГО СЕЛЬСОВЕТА</w:t>
      </w:r>
    </w:p>
    <w:p w:rsidR="00BE115D" w:rsidRPr="00BE115D" w:rsidRDefault="00BE115D" w:rsidP="00BE1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15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BE115D" w:rsidRPr="00BE115D" w:rsidRDefault="00BE115D" w:rsidP="00BE115D">
      <w:pPr>
        <w:spacing w:after="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BE115D">
        <w:rPr>
          <w:rFonts w:ascii="Times New Roman" w:hAnsi="Times New Roman" w:cs="Times New Roman"/>
          <w:b/>
          <w:spacing w:val="1"/>
          <w:sz w:val="28"/>
          <w:szCs w:val="28"/>
        </w:rPr>
        <w:t>НОВОСИБИРСКОЙ ОБЛАСТИ</w:t>
      </w:r>
    </w:p>
    <w:p w:rsidR="00BE115D" w:rsidRPr="00BE115D" w:rsidRDefault="00BE115D" w:rsidP="00BE1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15D" w:rsidRPr="00BE115D" w:rsidRDefault="00BE115D" w:rsidP="00BE115D">
      <w:pPr>
        <w:spacing w:after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E115D">
        <w:rPr>
          <w:rFonts w:ascii="Times New Roman" w:hAnsi="Times New Roman" w:cs="Times New Roman"/>
          <w:b/>
          <w:spacing w:val="-3"/>
          <w:sz w:val="28"/>
          <w:szCs w:val="28"/>
        </w:rPr>
        <w:t>ПОСТАНОВЛЕНИЕ</w:t>
      </w:r>
    </w:p>
    <w:p w:rsidR="00BE115D" w:rsidRPr="00BE115D" w:rsidRDefault="00BE115D" w:rsidP="00BE115D">
      <w:pPr>
        <w:spacing w:after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BE115D" w:rsidRPr="00BE115D" w:rsidRDefault="00BE115D" w:rsidP="00BE115D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E115D">
        <w:rPr>
          <w:rFonts w:ascii="Times New Roman" w:hAnsi="Times New Roman" w:cs="Times New Roman"/>
          <w:b/>
          <w:spacing w:val="-4"/>
          <w:sz w:val="28"/>
          <w:szCs w:val="28"/>
        </w:rPr>
        <w:t>с. Елизаветинка</w:t>
      </w:r>
    </w:p>
    <w:p w:rsidR="00BE115D" w:rsidRPr="00BE115D" w:rsidRDefault="002D69F0" w:rsidP="00BE11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BE115D" w:rsidRPr="00BE115D">
        <w:rPr>
          <w:rFonts w:ascii="Times New Roman" w:hAnsi="Times New Roman" w:cs="Times New Roman"/>
          <w:b/>
          <w:sz w:val="28"/>
          <w:szCs w:val="28"/>
        </w:rPr>
        <w:t>.04.2020г.</w:t>
      </w:r>
      <w:r w:rsidR="00BE115D" w:rsidRPr="00BE115D">
        <w:rPr>
          <w:rFonts w:ascii="Times New Roman" w:hAnsi="Times New Roman" w:cs="Times New Roman"/>
          <w:b/>
          <w:sz w:val="28"/>
          <w:szCs w:val="28"/>
        </w:rPr>
        <w:tab/>
      </w:r>
      <w:r w:rsidR="00BE115D" w:rsidRPr="00BE115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</w:t>
      </w:r>
      <w:r w:rsidR="00BE115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E115D" w:rsidRPr="00BE115D">
        <w:rPr>
          <w:rFonts w:ascii="Times New Roman" w:hAnsi="Times New Roman" w:cs="Times New Roman"/>
          <w:b/>
          <w:sz w:val="28"/>
          <w:szCs w:val="28"/>
        </w:rPr>
        <w:t xml:space="preserve">      № 16</w:t>
      </w:r>
    </w:p>
    <w:p w:rsidR="00BE115D" w:rsidRDefault="00BE115D" w:rsidP="00BE11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115D" w:rsidRDefault="00BE115D" w:rsidP="00BE11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115D" w:rsidRDefault="00BE115D" w:rsidP="00BE11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Порядок размещения сведений </w:t>
      </w:r>
    </w:p>
    <w:p w:rsidR="00BE115D" w:rsidRDefault="00BE115D" w:rsidP="00BE11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Елизаветинского сельсовета Чистоозерного района Новосибирской области и членов их семей на официальном сайте администрации Елизаветинского сельсовета Чистоозерного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BE115D" w:rsidRDefault="00BE115D" w:rsidP="00BE1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27.04.2018г. № 8</w:t>
      </w:r>
    </w:p>
    <w:p w:rsidR="00BE115D" w:rsidRDefault="00BE115D" w:rsidP="00BE115D">
      <w:pPr>
        <w:pStyle w:val="a3"/>
        <w:jc w:val="center"/>
      </w:pPr>
    </w:p>
    <w:p w:rsidR="00BE115D" w:rsidRDefault="00BE115D" w:rsidP="00BE115D">
      <w:pPr>
        <w:pStyle w:val="1"/>
        <w:shd w:val="clear" w:color="auto" w:fill="FFFFFF"/>
        <w:spacing w:before="0" w:beforeAutospacing="0" w:after="144" w:afterAutospacing="0" w:line="239" w:lineRule="atLeast"/>
        <w:jc w:val="both"/>
        <w:rPr>
          <w:b w:val="0"/>
          <w:color w:val="333333"/>
          <w:sz w:val="28"/>
          <w:szCs w:val="28"/>
        </w:rPr>
      </w:pPr>
      <w:r>
        <w:rPr>
          <w:b w:val="0"/>
          <w:sz w:val="28"/>
          <w:szCs w:val="28"/>
        </w:rPr>
        <w:t xml:space="preserve">     В связи с вступлением в силу Федерального закона от 26.07.2019 № 251-ФЗ «</w:t>
      </w:r>
      <w:r>
        <w:rPr>
          <w:b w:val="0"/>
          <w:color w:val="333333"/>
          <w:sz w:val="28"/>
          <w:szCs w:val="28"/>
        </w:rPr>
        <w:t> "О внесении изменений в статью 12.1 Федерального закона от 25.12.2008 № 273-ФЗ "О противодействии коррупции"</w:t>
      </w:r>
    </w:p>
    <w:p w:rsidR="00BE115D" w:rsidRDefault="00BE115D" w:rsidP="00BE115D">
      <w:pPr>
        <w:pStyle w:val="a3"/>
        <w:ind w:firstLine="709"/>
        <w:jc w:val="both"/>
        <w:rPr>
          <w:szCs w:val="28"/>
        </w:rPr>
      </w:pPr>
      <w:r>
        <w:rPr>
          <w:b/>
          <w:szCs w:val="28"/>
        </w:rPr>
        <w:t>ПОСТАНОВЛЯЕТ:</w:t>
      </w:r>
    </w:p>
    <w:p w:rsidR="00BE115D" w:rsidRDefault="00BE115D" w:rsidP="00BE115D">
      <w:pPr>
        <w:pStyle w:val="ConsPlusTitle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BE115D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Елизаветинского сельсовета Чистоозерного района от 27.04.2018г. № 8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Елизаветинского сельсовета Чистоозерного района Новосибирской области и членов их семей на официальном сайте администрации Елизаветинского сельсовета Чистоозерного района Новосибирской области</w:t>
      </w:r>
      <w:r w:rsidRPr="00BE115D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BE115D">
        <w:rPr>
          <w:rFonts w:ascii="Times New Roman" w:hAnsi="Times New Roman" w:cs="Times New Roman"/>
          <w:b w:val="0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BE115D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BE115D" w:rsidRPr="00BE115D" w:rsidRDefault="00BE115D" w:rsidP="00BE115D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15D">
        <w:rPr>
          <w:rFonts w:ascii="Times New Roman" w:eastAsia="Times New Roman" w:hAnsi="Times New Roman" w:cs="Times New Roman"/>
          <w:sz w:val="28"/>
          <w:szCs w:val="28"/>
        </w:rPr>
        <w:t>пункт 5 дополнить:</w:t>
      </w:r>
    </w:p>
    <w:p w:rsidR="00BE115D" w:rsidRDefault="00BE115D" w:rsidP="00BE115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Pr="00BE115D">
        <w:rPr>
          <w:rFonts w:ascii="Times New Roman" w:eastAsia="Times New Roman" w:hAnsi="Times New Roman" w:cs="Times New Roman"/>
          <w:sz w:val="28"/>
          <w:szCs w:val="28"/>
        </w:rPr>
        <w:t xml:space="preserve">"Лицо,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</w:t>
      </w:r>
      <w:r w:rsidRPr="00BE115D">
        <w:rPr>
          <w:rFonts w:ascii="Times New Roman" w:eastAsia="Times New Roman" w:hAnsi="Times New Roman" w:cs="Times New Roman"/>
          <w:sz w:val="28"/>
          <w:szCs w:val="28"/>
        </w:rPr>
        <w:lastRenderedPageBreak/>
        <w:t>году представления сведений (отчетный период), в случае совершения в течение отчетного периода сделок, предусмотренных</w:t>
      </w:r>
      <w:proofErr w:type="gramEnd"/>
      <w:r w:rsidRPr="00BE115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dst100128" w:history="1">
        <w:r w:rsidRPr="00BE115D">
          <w:rPr>
            <w:rFonts w:ascii="Times New Roman" w:eastAsia="Times New Roman" w:hAnsi="Times New Roman" w:cs="Times New Roman"/>
            <w:sz w:val="28"/>
            <w:szCs w:val="28"/>
          </w:rPr>
          <w:t>частью 1 статьи 3</w:t>
        </w:r>
      </w:hyperlink>
      <w:r w:rsidRPr="00BE115D">
        <w:rPr>
          <w:rFonts w:ascii="Times New Roman" w:eastAsia="Times New Roman" w:hAnsi="Times New Roman" w:cs="Times New Roman"/>
          <w:sz w:val="28"/>
          <w:szCs w:val="28"/>
        </w:rPr>
        <w:t xml:space="preserve"> Федерального закона от 3 декабря 2012 года N 230-ФЗ "О </w:t>
      </w:r>
      <w:proofErr w:type="gramStart"/>
      <w:r w:rsidRPr="00BE115D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Pr="00BE115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доходам". В случае</w:t>
      </w:r>
      <w:proofErr w:type="gramStart"/>
      <w:r w:rsidRPr="00BE115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E115D">
        <w:rPr>
          <w:rFonts w:ascii="Times New Roman" w:eastAsia="Times New Roman" w:hAnsi="Times New Roman" w:cs="Times New Roman"/>
          <w:sz w:val="28"/>
          <w:szCs w:val="28"/>
        </w:rPr>
        <w:t xml:space="preserve"> если в течение отчетного периода такие сделки не совершались, указанное лицо сообщает об этом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Федерации.".</w:t>
      </w:r>
    </w:p>
    <w:p w:rsidR="00BE115D" w:rsidRDefault="00BE115D" w:rsidP="00BE115D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BE115D" w:rsidRDefault="00BE115D" w:rsidP="00BE115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15D" w:rsidRDefault="00BE115D" w:rsidP="00BE115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15D" w:rsidRDefault="00BE115D" w:rsidP="00BE115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Елизаветинского сельсовета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В.А.Шрайбер</w:t>
      </w:r>
      <w:proofErr w:type="spellEnd"/>
    </w:p>
    <w:p w:rsidR="00BE115D" w:rsidRDefault="00BE115D" w:rsidP="00BE115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15D" w:rsidRPr="00BE115D" w:rsidRDefault="00BE115D" w:rsidP="00BE115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15D" w:rsidRPr="00BE115D" w:rsidRDefault="00BE115D" w:rsidP="00BE115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E115D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BE115D" w:rsidRPr="00BE115D" w:rsidRDefault="00BE115D" w:rsidP="00BE115D">
      <w:pPr>
        <w:pStyle w:val="a5"/>
        <w:ind w:left="1069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005380" w:rsidRDefault="00005380"/>
    <w:sectPr w:rsidR="00005380" w:rsidSect="0052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4851"/>
    <w:multiLevelType w:val="hybridMultilevel"/>
    <w:tmpl w:val="56D47E8A"/>
    <w:lvl w:ilvl="0" w:tplc="9B7A017C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FE5F3B"/>
    <w:multiLevelType w:val="hybridMultilevel"/>
    <w:tmpl w:val="8FAE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E115D"/>
    <w:rsid w:val="00005380"/>
    <w:rsid w:val="002D69F0"/>
    <w:rsid w:val="00526A4E"/>
    <w:rsid w:val="00BE1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4E"/>
  </w:style>
  <w:style w:type="paragraph" w:styleId="1">
    <w:name w:val="heading 1"/>
    <w:basedOn w:val="a"/>
    <w:link w:val="10"/>
    <w:uiPriority w:val="9"/>
    <w:qFormat/>
    <w:rsid w:val="00BE1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1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semiHidden/>
    <w:unhideWhenUsed/>
    <w:rsid w:val="00BE11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E115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BE1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List Paragraph"/>
    <w:basedOn w:val="a"/>
    <w:uiPriority w:val="34"/>
    <w:qFormat/>
    <w:rsid w:val="00BE115D"/>
    <w:pPr>
      <w:ind w:left="720"/>
      <w:contextualSpacing/>
    </w:pPr>
  </w:style>
  <w:style w:type="character" w:customStyle="1" w:styleId="blk">
    <w:name w:val="blk"/>
    <w:basedOn w:val="a0"/>
    <w:rsid w:val="00BE115D"/>
  </w:style>
  <w:style w:type="character" w:styleId="a6">
    <w:name w:val="Hyperlink"/>
    <w:basedOn w:val="a0"/>
    <w:uiPriority w:val="99"/>
    <w:semiHidden/>
    <w:unhideWhenUsed/>
    <w:rsid w:val="00BE115D"/>
    <w:rPr>
      <w:color w:val="0000FF"/>
      <w:u w:val="single"/>
    </w:rPr>
  </w:style>
  <w:style w:type="character" w:customStyle="1" w:styleId="nobr">
    <w:name w:val="nobr"/>
    <w:basedOn w:val="a0"/>
    <w:rsid w:val="00BE115D"/>
  </w:style>
  <w:style w:type="paragraph" w:styleId="a7">
    <w:name w:val="No Spacing"/>
    <w:uiPriority w:val="1"/>
    <w:qFormat/>
    <w:rsid w:val="00BE115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D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7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9954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2442</Characters>
  <Application>Microsoft Office Word</Application>
  <DocSecurity>0</DocSecurity>
  <Lines>20</Lines>
  <Paragraphs>5</Paragraphs>
  <ScaleCrop>false</ScaleCrop>
  <Company>Home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2020-04-30T08:45:00Z</cp:lastPrinted>
  <dcterms:created xsi:type="dcterms:W3CDTF">2020-04-30T08:09:00Z</dcterms:created>
  <dcterms:modified xsi:type="dcterms:W3CDTF">2020-04-30T08:46:00Z</dcterms:modified>
</cp:coreProperties>
</file>