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84" w:rsidRDefault="00AA76CB" w:rsidP="00295484">
      <w:pPr>
        <w:shd w:val="clear" w:color="auto" w:fill="FFFFFF"/>
        <w:spacing w:line="322" w:lineRule="exact"/>
        <w:ind w:left="278"/>
        <w:jc w:val="center"/>
      </w:pPr>
      <w:r>
        <w:rPr>
          <w:b/>
          <w:bCs/>
          <w:color w:val="3D3D3D"/>
          <w:sz w:val="28"/>
          <w:szCs w:val="28"/>
        </w:rPr>
        <w:t>АДМИНИСТРАЦИЯ</w:t>
      </w:r>
      <w:r w:rsidR="00295484">
        <w:rPr>
          <w:b/>
          <w:bCs/>
          <w:color w:val="3D3D3D"/>
          <w:spacing w:val="2"/>
          <w:sz w:val="28"/>
          <w:szCs w:val="28"/>
        </w:rPr>
        <w:t>ЕЛИЗАВЕТИНСКОГО СЕЛЬСОВЕТА</w:t>
      </w:r>
    </w:p>
    <w:p w:rsidR="00295484" w:rsidRDefault="00295484" w:rsidP="00295484">
      <w:pPr>
        <w:shd w:val="clear" w:color="auto" w:fill="FFFFFF"/>
        <w:spacing w:line="322" w:lineRule="exact"/>
        <w:ind w:left="197"/>
        <w:jc w:val="center"/>
      </w:pPr>
      <w:r>
        <w:rPr>
          <w:b/>
          <w:bCs/>
          <w:color w:val="3D3D3D"/>
          <w:spacing w:val="2"/>
          <w:sz w:val="28"/>
          <w:szCs w:val="28"/>
        </w:rPr>
        <w:t>ЧИСТООЗЕРНОГО РАЙОНА</w:t>
      </w:r>
    </w:p>
    <w:p w:rsidR="00295484" w:rsidRDefault="00295484" w:rsidP="00295484">
      <w:pPr>
        <w:shd w:val="clear" w:color="auto" w:fill="FFFFFF"/>
        <w:spacing w:line="322" w:lineRule="exact"/>
        <w:ind w:left="199"/>
        <w:jc w:val="center"/>
      </w:pPr>
      <w:r>
        <w:rPr>
          <w:b/>
          <w:bCs/>
          <w:color w:val="3D3D3D"/>
          <w:spacing w:val="1"/>
          <w:sz w:val="28"/>
          <w:szCs w:val="28"/>
        </w:rPr>
        <w:t>НОВОСИБИРСКОЙ ОБЛАСТИ</w:t>
      </w:r>
    </w:p>
    <w:p w:rsidR="00295484" w:rsidRDefault="00295484" w:rsidP="00295484">
      <w:pPr>
        <w:shd w:val="clear" w:color="auto" w:fill="FFFFFF"/>
        <w:spacing w:before="319"/>
        <w:ind w:left="3367"/>
      </w:pPr>
      <w:r>
        <w:rPr>
          <w:b/>
          <w:bCs/>
          <w:color w:val="3D3D3D"/>
          <w:spacing w:val="-3"/>
          <w:sz w:val="28"/>
          <w:szCs w:val="28"/>
        </w:rPr>
        <w:t>ПОСТАНОВЛЕНИЕ</w:t>
      </w:r>
    </w:p>
    <w:p w:rsidR="00295484" w:rsidRDefault="00CE470D" w:rsidP="00295484">
      <w:pPr>
        <w:shd w:val="clear" w:color="auto" w:fill="FFFFFF"/>
        <w:tabs>
          <w:tab w:val="left" w:pos="4138"/>
          <w:tab w:val="left" w:pos="8354"/>
        </w:tabs>
        <w:spacing w:before="634"/>
        <w:ind w:left="101"/>
        <w:rPr>
          <w:b/>
          <w:bCs/>
          <w:color w:val="3D3D3D"/>
          <w:sz w:val="28"/>
          <w:szCs w:val="28"/>
        </w:rPr>
      </w:pPr>
      <w:r>
        <w:rPr>
          <w:b/>
          <w:bCs/>
          <w:color w:val="3D3D3D"/>
          <w:sz w:val="28"/>
          <w:szCs w:val="28"/>
        </w:rPr>
        <w:t>16</w:t>
      </w:r>
      <w:r w:rsidR="00295484">
        <w:rPr>
          <w:b/>
          <w:bCs/>
          <w:color w:val="3D3D3D"/>
          <w:sz w:val="28"/>
          <w:szCs w:val="28"/>
        </w:rPr>
        <w:t>.0</w:t>
      </w:r>
      <w:r>
        <w:rPr>
          <w:b/>
          <w:bCs/>
          <w:color w:val="3D3D3D"/>
          <w:sz w:val="28"/>
          <w:szCs w:val="28"/>
        </w:rPr>
        <w:t>1</w:t>
      </w:r>
      <w:r w:rsidR="00295484">
        <w:rPr>
          <w:b/>
          <w:bCs/>
          <w:color w:val="3D3D3D"/>
          <w:sz w:val="28"/>
          <w:szCs w:val="28"/>
        </w:rPr>
        <w:t>.201</w:t>
      </w:r>
      <w:r>
        <w:rPr>
          <w:b/>
          <w:bCs/>
          <w:color w:val="3D3D3D"/>
          <w:sz w:val="28"/>
          <w:szCs w:val="28"/>
        </w:rPr>
        <w:t>7</w:t>
      </w:r>
      <w:r w:rsidR="00295484">
        <w:rPr>
          <w:b/>
          <w:bCs/>
          <w:color w:val="3D3D3D"/>
          <w:sz w:val="28"/>
          <w:szCs w:val="28"/>
        </w:rPr>
        <w:t>г.</w:t>
      </w:r>
      <w:r w:rsidR="00295484">
        <w:rPr>
          <w:b/>
          <w:bCs/>
          <w:color w:val="3D3D3D"/>
          <w:sz w:val="28"/>
          <w:szCs w:val="28"/>
        </w:rPr>
        <w:tab/>
      </w:r>
      <w:r w:rsidR="00295484">
        <w:rPr>
          <w:b/>
          <w:bCs/>
          <w:color w:val="3D3D3D"/>
          <w:spacing w:val="-4"/>
          <w:sz w:val="28"/>
          <w:szCs w:val="28"/>
        </w:rPr>
        <w:t>с. Елизаветинка</w:t>
      </w:r>
      <w:r w:rsidR="00295484">
        <w:rPr>
          <w:b/>
          <w:bCs/>
          <w:color w:val="3D3D3D"/>
          <w:sz w:val="28"/>
          <w:szCs w:val="28"/>
        </w:rPr>
        <w:tab/>
        <w:t xml:space="preserve">№ </w:t>
      </w:r>
      <w:r>
        <w:rPr>
          <w:b/>
          <w:bCs/>
          <w:color w:val="3D3D3D"/>
          <w:sz w:val="28"/>
          <w:szCs w:val="28"/>
        </w:rPr>
        <w:t>1</w:t>
      </w:r>
      <w:r w:rsidR="00D73DFA">
        <w:rPr>
          <w:b/>
          <w:bCs/>
          <w:color w:val="3D3D3D"/>
          <w:sz w:val="28"/>
          <w:szCs w:val="28"/>
        </w:rPr>
        <w:t>а</w:t>
      </w:r>
    </w:p>
    <w:p w:rsidR="003813FB" w:rsidRPr="003813FB" w:rsidRDefault="003813FB" w:rsidP="003813FB">
      <w:pPr>
        <w:shd w:val="clear" w:color="auto" w:fill="FFFFFF"/>
        <w:tabs>
          <w:tab w:val="left" w:pos="4138"/>
          <w:tab w:val="left" w:pos="8354"/>
        </w:tabs>
        <w:spacing w:before="634"/>
        <w:ind w:left="101"/>
        <w:jc w:val="center"/>
      </w:pPr>
      <w:r w:rsidRPr="003813FB">
        <w:rPr>
          <w:bCs/>
          <w:color w:val="3D3D3D"/>
          <w:sz w:val="28"/>
          <w:szCs w:val="28"/>
        </w:rPr>
        <w:t xml:space="preserve">О внесении изменений в </w:t>
      </w:r>
      <w:r w:rsidRPr="003813FB">
        <w:rPr>
          <w:color w:val="000000"/>
          <w:sz w:val="28"/>
          <w:szCs w:val="28"/>
        </w:rPr>
        <w:t>постановление администрации Елизаветинского сельсовета Чистоозерного района Новосибирской области «</w:t>
      </w:r>
      <w:r w:rsidRPr="003813FB">
        <w:rPr>
          <w:sz w:val="28"/>
          <w:szCs w:val="28"/>
          <w:bdr w:val="none" w:sz="0" w:space="0" w:color="auto" w:frame="1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</w:t>
      </w:r>
      <w:proofErr w:type="gramStart"/>
      <w:r w:rsidRPr="003813FB">
        <w:rPr>
          <w:sz w:val="28"/>
          <w:szCs w:val="28"/>
          <w:bdr w:val="none" w:sz="0" w:space="0" w:color="auto" w:frame="1"/>
        </w:rPr>
        <w:t>конфликта интересов администрации Елизаветинского сельсовета Чистоозерного района Новосибирской области</w:t>
      </w:r>
      <w:proofErr w:type="gramEnd"/>
      <w:r w:rsidRPr="003813FB">
        <w:rPr>
          <w:sz w:val="28"/>
          <w:szCs w:val="28"/>
          <w:bdr w:val="none" w:sz="0" w:space="0" w:color="auto" w:frame="1"/>
        </w:rPr>
        <w:t>»</w:t>
      </w:r>
    </w:p>
    <w:p w:rsidR="00295484" w:rsidRDefault="00295484" w:rsidP="00295484">
      <w:pPr>
        <w:jc w:val="center"/>
        <w:rPr>
          <w:color w:val="000000"/>
          <w:sz w:val="28"/>
          <w:szCs w:val="28"/>
        </w:rPr>
      </w:pPr>
    </w:p>
    <w:p w:rsidR="009A1FCB" w:rsidRDefault="003813FB" w:rsidP="003813FB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73DFA">
        <w:rPr>
          <w:color w:val="000000"/>
          <w:sz w:val="28"/>
          <w:szCs w:val="28"/>
        </w:rPr>
        <w:t>В связи с веденным Законом Новосибирской области от 05.12.2016г. № 108-ОЗ «О внесении изменений в Закон Новосибирской области «О муниципальной службе в Новосибирской области» администрация Елизаветинского сельсовета</w:t>
      </w:r>
    </w:p>
    <w:p w:rsidR="00D73DFA" w:rsidRDefault="00D73DFA" w:rsidP="00D73DFA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D73DFA" w:rsidRPr="003813FB" w:rsidRDefault="003813FB" w:rsidP="003813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</w:t>
      </w:r>
      <w:r w:rsidR="00D73DFA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постановление администрации Елизаветинского сельсовета Чистоозерного района Новосибирской области «</w:t>
      </w:r>
      <w:r w:rsidRPr="003813FB">
        <w:rPr>
          <w:sz w:val="28"/>
          <w:szCs w:val="28"/>
          <w:bdr w:val="none" w:sz="0" w:space="0" w:color="auto" w:frame="1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</w:t>
      </w:r>
      <w:proofErr w:type="gramStart"/>
      <w:r w:rsidRPr="003813FB">
        <w:rPr>
          <w:sz w:val="28"/>
          <w:szCs w:val="28"/>
          <w:bdr w:val="none" w:sz="0" w:space="0" w:color="auto" w:frame="1"/>
        </w:rPr>
        <w:t>конфликта интересов администрации Елизаветинского сельсовета Чистоозерного района Новосибирской</w:t>
      </w:r>
      <w:proofErr w:type="gramEnd"/>
      <w:r w:rsidRPr="003813FB">
        <w:rPr>
          <w:sz w:val="28"/>
          <w:szCs w:val="28"/>
          <w:bdr w:val="none" w:sz="0" w:space="0" w:color="auto" w:frame="1"/>
        </w:rPr>
        <w:t xml:space="preserve"> области</w:t>
      </w:r>
      <w:r>
        <w:rPr>
          <w:sz w:val="28"/>
          <w:szCs w:val="28"/>
          <w:bdr w:val="none" w:sz="0" w:space="0" w:color="auto" w:frame="1"/>
        </w:rPr>
        <w:t xml:space="preserve">» </w:t>
      </w:r>
      <w:r>
        <w:rPr>
          <w:sz w:val="28"/>
          <w:szCs w:val="28"/>
        </w:rPr>
        <w:t>от 27.01.2015г. №4 следующие изменения</w:t>
      </w:r>
      <w:r w:rsidR="00E20220">
        <w:rPr>
          <w:sz w:val="28"/>
          <w:szCs w:val="28"/>
        </w:rPr>
        <w:t>:</w:t>
      </w:r>
    </w:p>
    <w:p w:rsidR="003813FB" w:rsidRDefault="003813FB" w:rsidP="003813FB">
      <w:pPr>
        <w:pStyle w:val="a4"/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1.1.</w:t>
      </w:r>
      <w:r w:rsidR="00245C76">
        <w:rPr>
          <w:sz w:val="28"/>
          <w:szCs w:val="28"/>
        </w:rPr>
        <w:t xml:space="preserve"> Пункт 5 приложения 1 читать в следующей редакции:</w:t>
      </w:r>
    </w:p>
    <w:p w:rsidR="00245C76" w:rsidRDefault="00245C76" w:rsidP="003813FB">
      <w:pPr>
        <w:pStyle w:val="a4"/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«5 Комиссия формируется в составе председателя комиссии, его заместителя, назначаемого из числа членов комиссии, замещающих должности муниципальной службы, секретаря комиссии и иных членов комиссии. Все члены комиссии при принятии решений обладают равными правами.</w:t>
      </w:r>
    </w:p>
    <w:p w:rsidR="00DA281D" w:rsidRDefault="00DA281D" w:rsidP="003813FB">
      <w:pPr>
        <w:pStyle w:val="a4"/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DA281D" w:rsidRDefault="00DA281D" w:rsidP="003813FB">
      <w:pPr>
        <w:pStyle w:val="a4"/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1.2.</w:t>
      </w:r>
      <w:r w:rsidRPr="00EF60E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EF60EE">
        <w:rPr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sz w:val="28"/>
          <w:szCs w:val="28"/>
        </w:rPr>
        <w:t>(приложение № 1)</w:t>
      </w:r>
    </w:p>
    <w:p w:rsidR="00DA281D" w:rsidRDefault="00DA281D" w:rsidP="003813FB">
      <w:pPr>
        <w:pStyle w:val="a4"/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D73DFA" w:rsidRDefault="00D73DFA" w:rsidP="00D73DFA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DA281D" w:rsidRDefault="00AA76CB" w:rsidP="00AA76CB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Елизаветинского сельсовета                                              </w:t>
      </w:r>
      <w:r w:rsidR="009A1FCB">
        <w:rPr>
          <w:color w:val="000000"/>
          <w:sz w:val="28"/>
          <w:szCs w:val="28"/>
        </w:rPr>
        <w:t xml:space="preserve">В.А. </w:t>
      </w:r>
      <w:proofErr w:type="spellStart"/>
      <w:r w:rsidR="009A1FCB">
        <w:rPr>
          <w:color w:val="000000"/>
          <w:sz w:val="28"/>
          <w:szCs w:val="28"/>
        </w:rPr>
        <w:t>Шрайбер</w:t>
      </w:r>
      <w:proofErr w:type="spellEnd"/>
    </w:p>
    <w:p w:rsidR="00DA281D" w:rsidRDefault="00DA281D" w:rsidP="00AA76CB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DA281D" w:rsidRDefault="00DA281D" w:rsidP="00DA281D">
      <w:pPr>
        <w:widowControl/>
        <w:autoSpaceDE/>
        <w:autoSpaceDN/>
        <w:adjustRightInd/>
        <w:spacing w:line="276" w:lineRule="auto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Пр</w:t>
      </w:r>
      <w:r w:rsidRPr="00EF60EE">
        <w:rPr>
          <w:bCs/>
          <w:color w:val="000000"/>
          <w:sz w:val="28"/>
          <w:szCs w:val="28"/>
          <w:bdr w:val="none" w:sz="0" w:space="0" w:color="auto" w:frame="1"/>
        </w:rPr>
        <w:t xml:space="preserve">иложение № </w:t>
      </w:r>
      <w:r>
        <w:rPr>
          <w:bCs/>
          <w:color w:val="000000"/>
          <w:sz w:val="28"/>
          <w:szCs w:val="28"/>
          <w:bdr w:val="none" w:sz="0" w:space="0" w:color="auto" w:frame="1"/>
        </w:rPr>
        <w:t>1</w:t>
      </w:r>
    </w:p>
    <w:p w:rsidR="00DA281D" w:rsidRDefault="00DA281D" w:rsidP="00DA281D">
      <w:pPr>
        <w:ind w:left="-567"/>
        <w:jc w:val="righ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к постановлению</w:t>
      </w:r>
    </w:p>
    <w:p w:rsidR="00DA281D" w:rsidRDefault="00DA281D" w:rsidP="00DA281D">
      <w:pPr>
        <w:ind w:left="-567"/>
        <w:jc w:val="righ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администрации</w:t>
      </w:r>
    </w:p>
    <w:p w:rsidR="00DA281D" w:rsidRDefault="00DA281D" w:rsidP="00DA281D">
      <w:pPr>
        <w:ind w:left="-567"/>
        <w:jc w:val="righ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Елизаветинского сельсовета</w:t>
      </w:r>
    </w:p>
    <w:p w:rsidR="00DA281D" w:rsidRPr="00EF60EE" w:rsidRDefault="00DA281D" w:rsidP="00DA281D">
      <w:pPr>
        <w:ind w:left="-567"/>
        <w:jc w:val="righ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№ 1а от 16.01.2017г.</w:t>
      </w:r>
    </w:p>
    <w:p w:rsidR="00DA281D" w:rsidRPr="00EF60EE" w:rsidRDefault="00DA281D" w:rsidP="00DA281D">
      <w:pPr>
        <w:ind w:left="-567"/>
        <w:jc w:val="center"/>
        <w:rPr>
          <w:sz w:val="28"/>
          <w:szCs w:val="28"/>
        </w:rPr>
      </w:pPr>
    </w:p>
    <w:p w:rsidR="00DA281D" w:rsidRPr="00EF60EE" w:rsidRDefault="00DA281D" w:rsidP="00DA281D">
      <w:pPr>
        <w:ind w:left="-567"/>
        <w:jc w:val="center"/>
        <w:rPr>
          <w:sz w:val="28"/>
          <w:szCs w:val="28"/>
        </w:rPr>
      </w:pPr>
      <w:r w:rsidRPr="00EF60EE">
        <w:rPr>
          <w:sz w:val="28"/>
          <w:szCs w:val="28"/>
        </w:rPr>
        <w:t>Состав</w:t>
      </w:r>
    </w:p>
    <w:p w:rsidR="00DA281D" w:rsidRDefault="00DA281D" w:rsidP="00DA281D">
      <w:pPr>
        <w:ind w:left="-567"/>
        <w:jc w:val="center"/>
        <w:rPr>
          <w:sz w:val="28"/>
          <w:szCs w:val="28"/>
        </w:rPr>
      </w:pPr>
      <w:r w:rsidRPr="00EF60EE">
        <w:rPr>
          <w:sz w:val="28"/>
          <w:szCs w:val="28"/>
        </w:rPr>
        <w:t>комиссии по соблюдению требований к служебному поведению муниципальных служащих и управлению конфликта интересов в администрации Елизаветинского сельсовета Чистоозерного района Новосибирской области</w:t>
      </w:r>
    </w:p>
    <w:p w:rsidR="00DA281D" w:rsidRDefault="00DA281D" w:rsidP="00DA281D">
      <w:pPr>
        <w:ind w:left="-567"/>
        <w:jc w:val="center"/>
        <w:rPr>
          <w:sz w:val="28"/>
          <w:szCs w:val="28"/>
        </w:rPr>
      </w:pPr>
    </w:p>
    <w:p w:rsidR="00DA281D" w:rsidRDefault="00DA281D" w:rsidP="00DA281D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Шрайбер</w:t>
      </w:r>
      <w:proofErr w:type="spellEnd"/>
      <w:r>
        <w:rPr>
          <w:sz w:val="28"/>
          <w:szCs w:val="28"/>
        </w:rPr>
        <w:t xml:space="preserve"> В.А.- глава Елизаветинского сельсовета, председатель комиссии</w:t>
      </w:r>
    </w:p>
    <w:p w:rsidR="00DA281D" w:rsidRDefault="00DA281D" w:rsidP="00DA281D">
      <w:pPr>
        <w:ind w:left="-567"/>
        <w:rPr>
          <w:sz w:val="28"/>
          <w:szCs w:val="28"/>
        </w:rPr>
      </w:pPr>
    </w:p>
    <w:p w:rsidR="00DA281D" w:rsidRDefault="00DA281D" w:rsidP="00DA281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Радченко И.А. - </w:t>
      </w:r>
      <w:r w:rsidRPr="00EF60EE">
        <w:rPr>
          <w:sz w:val="28"/>
          <w:szCs w:val="28"/>
        </w:rPr>
        <w:t xml:space="preserve">специалист администрации Елизаветинского сельсовета, </w:t>
      </w: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  комиссии</w:t>
      </w:r>
    </w:p>
    <w:p w:rsidR="00DA281D" w:rsidRPr="00EF60EE" w:rsidRDefault="00DA281D" w:rsidP="00DA281D">
      <w:pPr>
        <w:ind w:left="-567"/>
        <w:rPr>
          <w:sz w:val="28"/>
          <w:szCs w:val="28"/>
        </w:rPr>
      </w:pPr>
    </w:p>
    <w:p w:rsidR="00DA281D" w:rsidRDefault="00DA281D" w:rsidP="00DA281D">
      <w:pPr>
        <w:ind w:left="-567"/>
        <w:rPr>
          <w:sz w:val="28"/>
          <w:szCs w:val="28"/>
        </w:rPr>
      </w:pPr>
      <w:r w:rsidRPr="00EF60EE">
        <w:rPr>
          <w:sz w:val="28"/>
          <w:szCs w:val="28"/>
        </w:rPr>
        <w:t xml:space="preserve">Зайцева Н.П. – специалист администрации Елизаветинского сельсовета, </w:t>
      </w:r>
    </w:p>
    <w:p w:rsidR="00DA281D" w:rsidRDefault="00DA281D" w:rsidP="00DA281D">
      <w:pPr>
        <w:ind w:left="-567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EF60EE">
        <w:rPr>
          <w:sz w:val="28"/>
          <w:szCs w:val="28"/>
        </w:rPr>
        <w:t xml:space="preserve"> комиссии.</w:t>
      </w:r>
    </w:p>
    <w:p w:rsidR="00DA281D" w:rsidRDefault="00DA281D" w:rsidP="00DA281D">
      <w:pPr>
        <w:ind w:left="-567"/>
        <w:rPr>
          <w:sz w:val="28"/>
          <w:szCs w:val="28"/>
        </w:rPr>
      </w:pPr>
    </w:p>
    <w:p w:rsidR="00DA281D" w:rsidRPr="00EF60EE" w:rsidRDefault="00DA281D" w:rsidP="00DA281D">
      <w:pPr>
        <w:ind w:left="-567"/>
        <w:rPr>
          <w:sz w:val="28"/>
          <w:szCs w:val="28"/>
        </w:rPr>
      </w:pPr>
      <w:r w:rsidRPr="00EF60EE">
        <w:rPr>
          <w:sz w:val="28"/>
          <w:szCs w:val="28"/>
        </w:rPr>
        <w:t>Члены комиссии:</w:t>
      </w:r>
    </w:p>
    <w:p w:rsidR="00DA281D" w:rsidRPr="00EF60EE" w:rsidRDefault="00DA281D" w:rsidP="00DA281D">
      <w:pPr>
        <w:ind w:left="-567"/>
        <w:rPr>
          <w:sz w:val="28"/>
          <w:szCs w:val="28"/>
        </w:rPr>
      </w:pPr>
    </w:p>
    <w:p w:rsidR="00DA281D" w:rsidRPr="00EF60EE" w:rsidRDefault="00DA281D" w:rsidP="00DA281D">
      <w:pPr>
        <w:ind w:left="-567"/>
        <w:rPr>
          <w:sz w:val="28"/>
          <w:szCs w:val="28"/>
        </w:rPr>
      </w:pPr>
      <w:r>
        <w:rPr>
          <w:sz w:val="28"/>
          <w:szCs w:val="28"/>
        </w:rPr>
        <w:t>Уразова Т.В.</w:t>
      </w:r>
      <w:r w:rsidRPr="00EF60EE">
        <w:rPr>
          <w:sz w:val="28"/>
          <w:szCs w:val="28"/>
        </w:rPr>
        <w:t>.-</w:t>
      </w:r>
      <w:r>
        <w:rPr>
          <w:sz w:val="28"/>
          <w:szCs w:val="28"/>
        </w:rPr>
        <w:t xml:space="preserve"> специалист МКУ «КЦСОН» (по согласованию)</w:t>
      </w:r>
    </w:p>
    <w:p w:rsidR="00DA281D" w:rsidRPr="00EF60EE" w:rsidRDefault="00DA281D" w:rsidP="00DA281D">
      <w:pPr>
        <w:ind w:left="-567"/>
        <w:rPr>
          <w:sz w:val="28"/>
          <w:szCs w:val="28"/>
        </w:rPr>
      </w:pPr>
      <w:proofErr w:type="spellStart"/>
      <w:r w:rsidRPr="00EF60EE">
        <w:rPr>
          <w:sz w:val="28"/>
          <w:szCs w:val="28"/>
        </w:rPr>
        <w:t>Корчуганова</w:t>
      </w:r>
      <w:proofErr w:type="spellEnd"/>
      <w:r w:rsidRPr="00EF60EE">
        <w:rPr>
          <w:sz w:val="28"/>
          <w:szCs w:val="28"/>
        </w:rPr>
        <w:t xml:space="preserve"> Л.В. – директор МКУК </w:t>
      </w:r>
      <w:r>
        <w:rPr>
          <w:sz w:val="28"/>
          <w:szCs w:val="28"/>
        </w:rPr>
        <w:t xml:space="preserve">«Елизаветинский </w:t>
      </w:r>
      <w:r w:rsidRPr="00EF60EE">
        <w:rPr>
          <w:sz w:val="28"/>
          <w:szCs w:val="28"/>
        </w:rPr>
        <w:t xml:space="preserve"> КДЦ</w:t>
      </w:r>
      <w:r>
        <w:rPr>
          <w:sz w:val="28"/>
          <w:szCs w:val="28"/>
        </w:rPr>
        <w:t>»</w:t>
      </w:r>
      <w:r w:rsidRPr="00EF60EE">
        <w:rPr>
          <w:sz w:val="28"/>
          <w:szCs w:val="28"/>
        </w:rPr>
        <w:t xml:space="preserve"> (по согласованию).</w:t>
      </w:r>
    </w:p>
    <w:p w:rsidR="00A94005" w:rsidRDefault="00A94005" w:rsidP="00295484">
      <w:pPr>
        <w:shd w:val="clear" w:color="auto" w:fill="FFFFFF"/>
        <w:spacing w:line="322" w:lineRule="exact"/>
        <w:ind w:left="5670" w:right="-1"/>
        <w:rPr>
          <w:sz w:val="28"/>
          <w:szCs w:val="28"/>
        </w:rPr>
      </w:pPr>
    </w:p>
    <w:p w:rsidR="00903F4B" w:rsidRDefault="00903F4B" w:rsidP="00295484">
      <w:pPr>
        <w:shd w:val="clear" w:color="auto" w:fill="FFFFFF"/>
        <w:spacing w:line="322" w:lineRule="exact"/>
        <w:ind w:left="5670" w:right="-1"/>
        <w:rPr>
          <w:sz w:val="28"/>
          <w:szCs w:val="28"/>
        </w:rPr>
      </w:pPr>
    </w:p>
    <w:p w:rsidR="00903F4B" w:rsidRDefault="00903F4B" w:rsidP="00295484">
      <w:pPr>
        <w:shd w:val="clear" w:color="auto" w:fill="FFFFFF"/>
        <w:spacing w:line="322" w:lineRule="exact"/>
        <w:ind w:left="5670" w:right="-1"/>
        <w:rPr>
          <w:sz w:val="28"/>
          <w:szCs w:val="28"/>
        </w:rPr>
      </w:pPr>
    </w:p>
    <w:p w:rsidR="00903F4B" w:rsidRDefault="00903F4B" w:rsidP="00295484">
      <w:pPr>
        <w:shd w:val="clear" w:color="auto" w:fill="FFFFFF"/>
        <w:spacing w:line="322" w:lineRule="exact"/>
        <w:ind w:left="5670" w:right="-1"/>
        <w:rPr>
          <w:sz w:val="28"/>
          <w:szCs w:val="28"/>
        </w:rPr>
      </w:pPr>
    </w:p>
    <w:p w:rsidR="00903F4B" w:rsidRDefault="00903F4B" w:rsidP="00295484">
      <w:pPr>
        <w:shd w:val="clear" w:color="auto" w:fill="FFFFFF"/>
        <w:spacing w:line="322" w:lineRule="exact"/>
        <w:ind w:left="5670" w:right="-1"/>
        <w:rPr>
          <w:sz w:val="28"/>
          <w:szCs w:val="28"/>
        </w:rPr>
      </w:pPr>
    </w:p>
    <w:p w:rsidR="00903F4B" w:rsidRDefault="00903F4B" w:rsidP="00295484">
      <w:pPr>
        <w:shd w:val="clear" w:color="auto" w:fill="FFFFFF"/>
        <w:spacing w:line="322" w:lineRule="exact"/>
        <w:ind w:left="5670" w:right="-1"/>
        <w:rPr>
          <w:sz w:val="28"/>
          <w:szCs w:val="28"/>
        </w:rPr>
      </w:pPr>
    </w:p>
    <w:p w:rsidR="00903F4B" w:rsidRDefault="00903F4B" w:rsidP="00295484">
      <w:pPr>
        <w:shd w:val="clear" w:color="auto" w:fill="FFFFFF"/>
        <w:spacing w:line="322" w:lineRule="exact"/>
        <w:ind w:left="5670" w:right="-1"/>
        <w:rPr>
          <w:sz w:val="28"/>
          <w:szCs w:val="28"/>
        </w:rPr>
      </w:pPr>
    </w:p>
    <w:p w:rsidR="00A94005" w:rsidRDefault="00A94005" w:rsidP="00DA281D">
      <w:pPr>
        <w:shd w:val="clear" w:color="auto" w:fill="FFFFFF"/>
        <w:spacing w:line="322" w:lineRule="exact"/>
        <w:ind w:left="10773" w:right="-1"/>
        <w:rPr>
          <w:sz w:val="28"/>
          <w:szCs w:val="28"/>
        </w:rPr>
      </w:pPr>
      <w:bookmarkStart w:id="0" w:name="_GoBack"/>
      <w:bookmarkEnd w:id="0"/>
    </w:p>
    <w:p w:rsidR="00DA281D" w:rsidRDefault="00DA281D">
      <w:pPr>
        <w:shd w:val="clear" w:color="auto" w:fill="FFFFFF"/>
        <w:spacing w:line="322" w:lineRule="exact"/>
        <w:ind w:left="10773" w:right="-1"/>
        <w:rPr>
          <w:sz w:val="28"/>
          <w:szCs w:val="28"/>
        </w:rPr>
      </w:pPr>
    </w:p>
    <w:sectPr w:rsidR="00DA281D" w:rsidSect="00DA281D">
      <w:pgSz w:w="11906" w:h="16838"/>
      <w:pgMar w:top="567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D8D"/>
    <w:multiLevelType w:val="hybridMultilevel"/>
    <w:tmpl w:val="DF0C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D2D4C"/>
    <w:multiLevelType w:val="hybridMultilevel"/>
    <w:tmpl w:val="6AD6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5484"/>
    <w:rsid w:val="00013A2B"/>
    <w:rsid w:val="000D2BB2"/>
    <w:rsid w:val="00245C76"/>
    <w:rsid w:val="00295484"/>
    <w:rsid w:val="003813FB"/>
    <w:rsid w:val="003A3A34"/>
    <w:rsid w:val="003C0B8F"/>
    <w:rsid w:val="003D4816"/>
    <w:rsid w:val="00471043"/>
    <w:rsid w:val="004C1DF3"/>
    <w:rsid w:val="00644A41"/>
    <w:rsid w:val="006867C3"/>
    <w:rsid w:val="007735BB"/>
    <w:rsid w:val="00862E35"/>
    <w:rsid w:val="00903F4B"/>
    <w:rsid w:val="00942EED"/>
    <w:rsid w:val="009700E8"/>
    <w:rsid w:val="00995DC8"/>
    <w:rsid w:val="009A1FCB"/>
    <w:rsid w:val="00A92895"/>
    <w:rsid w:val="00A94005"/>
    <w:rsid w:val="00AA76CB"/>
    <w:rsid w:val="00AE28D2"/>
    <w:rsid w:val="00B365EE"/>
    <w:rsid w:val="00CB0DBF"/>
    <w:rsid w:val="00CE470D"/>
    <w:rsid w:val="00D73DFA"/>
    <w:rsid w:val="00D925C4"/>
    <w:rsid w:val="00DA281D"/>
    <w:rsid w:val="00E07470"/>
    <w:rsid w:val="00E20220"/>
    <w:rsid w:val="00EB7A62"/>
    <w:rsid w:val="00F6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5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5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D73D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5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5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2017-02-13T02:21:00Z</cp:lastPrinted>
  <dcterms:created xsi:type="dcterms:W3CDTF">2018-01-23T09:57:00Z</dcterms:created>
  <dcterms:modified xsi:type="dcterms:W3CDTF">2019-11-01T07:55:00Z</dcterms:modified>
</cp:coreProperties>
</file>