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94" w:rsidRDefault="00253A94" w:rsidP="00253A94">
      <w:pPr>
        <w:spacing w:line="240" w:lineRule="auto"/>
        <w:jc w:val="center"/>
        <w:rPr>
          <w:szCs w:val="28"/>
        </w:rPr>
      </w:pPr>
    </w:p>
    <w:p w:rsidR="00253A94" w:rsidRDefault="00253A94" w:rsidP="00253A94">
      <w:pPr>
        <w:jc w:val="center"/>
        <w:rPr>
          <w:b/>
        </w:rPr>
      </w:pPr>
      <w:r>
        <w:rPr>
          <w:b/>
        </w:rPr>
        <w:t>АДМИНИСТРАЦИЯ ЕЛИЗАВЕТИНСКОГО СЕЛЬСОВЕТА ЧИСТООЗЕРНОГО РАЙОНА НОВОСИБИРСКОЙ ОБЛАСТИ КОМИССИЯ ПО ПРЕДУПРЕЖДЕНИЮ И ЛИКВИДАЦИИ ЧРЕЗВЫЧАЙНЫХ СИТУАЦИЙ И ОБЕСПЕЧЕНИЮ ПОЖАРНОЙ БЕЗОПАСНОСТИ</w:t>
      </w:r>
    </w:p>
    <w:p w:rsidR="00253A94" w:rsidRDefault="00253A94" w:rsidP="00253A94">
      <w:pPr>
        <w:jc w:val="center"/>
        <w:rPr>
          <w:b/>
        </w:rPr>
      </w:pPr>
    </w:p>
    <w:p w:rsidR="00253A94" w:rsidRDefault="00253A94" w:rsidP="00253A94">
      <w:pPr>
        <w:jc w:val="center"/>
        <w:rPr>
          <w:b/>
        </w:rPr>
      </w:pPr>
    </w:p>
    <w:p w:rsidR="00253A94" w:rsidRDefault="00253A94" w:rsidP="00253A94">
      <w:pPr>
        <w:jc w:val="center"/>
        <w:rPr>
          <w:b/>
        </w:rPr>
      </w:pPr>
      <w:r>
        <w:rPr>
          <w:b/>
        </w:rPr>
        <w:t>РЕШЕНИЕ</w:t>
      </w:r>
    </w:p>
    <w:p w:rsidR="00253A94" w:rsidRDefault="00253A94" w:rsidP="00253A94">
      <w:pPr>
        <w:jc w:val="center"/>
        <w:rPr>
          <w:b/>
        </w:rPr>
      </w:pPr>
    </w:p>
    <w:p w:rsidR="00253A94" w:rsidRPr="00617523" w:rsidRDefault="00253A94" w:rsidP="00253A94">
      <w:pPr>
        <w:jc w:val="center"/>
        <w:rPr>
          <w:b/>
        </w:rPr>
      </w:pPr>
      <w:r>
        <w:rPr>
          <w:b/>
        </w:rPr>
        <w:t xml:space="preserve">25.12.2015г. № </w:t>
      </w:r>
      <w:r w:rsidRPr="00617523">
        <w:rPr>
          <w:b/>
        </w:rPr>
        <w:t>5</w:t>
      </w:r>
    </w:p>
    <w:p w:rsidR="00253A94" w:rsidRDefault="00253A94" w:rsidP="00253A94">
      <w:pPr>
        <w:jc w:val="center"/>
        <w:rPr>
          <w:b/>
        </w:rPr>
      </w:pPr>
    </w:p>
    <w:p w:rsidR="00253A94" w:rsidRDefault="00253A94" w:rsidP="00253A94">
      <w:pPr>
        <w:tabs>
          <w:tab w:val="left" w:pos="2127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  обеспечении безопасности населения Елизаветинского сельсовета на водных объектах в период крещенских купаний.</w:t>
      </w:r>
    </w:p>
    <w:p w:rsidR="00253A94" w:rsidRDefault="00253A94" w:rsidP="00253A94">
      <w:pPr>
        <w:ind w:firstLine="851"/>
        <w:jc w:val="center"/>
      </w:pPr>
    </w:p>
    <w:p w:rsidR="00253A94" w:rsidRDefault="00253A94" w:rsidP="00253A94"/>
    <w:p w:rsidR="00253A94" w:rsidRDefault="00253A94" w:rsidP="00253A94">
      <w:pPr>
        <w:ind w:firstLine="851"/>
        <w:jc w:val="both"/>
      </w:pPr>
      <w:r w:rsidRPr="001F0737">
        <w:rPr>
          <w:szCs w:val="28"/>
        </w:rPr>
        <w:t>С каждым годом увеличивается количество людей, желающих принять участие в крещенских купаниях. Как показывает практика, в большинстве случаев люди принимают участие в крещенских купаниях</w:t>
      </w:r>
      <w:r>
        <w:rPr>
          <w:szCs w:val="28"/>
        </w:rPr>
        <w:t xml:space="preserve"> не из-</w:t>
      </w:r>
      <w:r w:rsidRPr="001F0737">
        <w:rPr>
          <w:szCs w:val="28"/>
        </w:rPr>
        <w:t>за религиозных побуждений, а как дань моде и участие в новомодном массовом экстремальном шоу. В основном перед погружением в прорубь граждане, для преодоления страха, употребляют алкогольные напитки, после которых уже не контролируют свои действия и не могут трезво оценить свои возможности.    Это приводит к тому, что люди начинают не контролировать свои действия, забывают об элементарных правилах безопасности на водных объектах. Происходит большое скопление граждан у проруби, что увеличивает и создает большую нагрузку на лед и может привести к его обрушению. В целях предупреждения несчастных случаев и гибели людей на открытых водоемах муниципального образования рабочего поселка  Чистоозерное</w:t>
      </w:r>
      <w:r>
        <w:rPr>
          <w:szCs w:val="28"/>
        </w:rPr>
        <w:t xml:space="preserve"> во время крещенских купаний</w:t>
      </w:r>
      <w:r w:rsidRPr="001F0737">
        <w:rPr>
          <w:szCs w:val="28"/>
        </w:rPr>
        <w:t>, а так же</w:t>
      </w:r>
      <w:r>
        <w:rPr>
          <w:szCs w:val="28"/>
        </w:rPr>
        <w:t xml:space="preserve">  в соответствии с требованиями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одним из вопросов местного значения в области защиты населения и территорий от чрезвычайных ситуаций, обеспечения пожарной безопасности и безопасности людей на водных объектах является - осуществление мероприятий по обеспечению безопасности людей на водных объектах, охрана их жизни и здоровья</w:t>
      </w:r>
      <w:r>
        <w:t>, комиссия по предупреждению и ликвидации чрезвычайных ситуаций и обеспечению пожарной безопасности администрации Елизаветинского сельсовета</w:t>
      </w:r>
    </w:p>
    <w:p w:rsidR="00253A94" w:rsidRDefault="00253A94" w:rsidP="00253A94">
      <w:pPr>
        <w:ind w:firstLine="851"/>
        <w:jc w:val="both"/>
      </w:pPr>
      <w:r>
        <w:lastRenderedPageBreak/>
        <w:t>РЕШИЛА:</w:t>
      </w:r>
    </w:p>
    <w:p w:rsidR="00253A94" w:rsidRPr="003A24E5" w:rsidRDefault="00253A94" w:rsidP="00253A9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Крещенские купания на открытых водоемах Елизаветинского сельсовета запретить.</w:t>
      </w:r>
    </w:p>
    <w:p w:rsidR="00253A94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 w:rsidRPr="003A24E5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  Рекомендовать:</w:t>
      </w:r>
    </w:p>
    <w:p w:rsidR="00253A94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 Участковому инспектору полиции организовать патрулирование </w:t>
      </w:r>
      <w:proofErr w:type="gramStart"/>
      <w:r>
        <w:rPr>
          <w:rFonts w:cs="Times New Roman"/>
          <w:szCs w:val="28"/>
        </w:rPr>
        <w:t>мест  несанкционированной</w:t>
      </w:r>
      <w:proofErr w:type="gramEnd"/>
      <w:r>
        <w:rPr>
          <w:rFonts w:cs="Times New Roman"/>
          <w:szCs w:val="28"/>
        </w:rPr>
        <w:t xml:space="preserve"> организации крещенских купаний;</w:t>
      </w:r>
    </w:p>
    <w:p w:rsidR="00253A94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  Фельдшеру, Рудаковой Н.Г.</w:t>
      </w:r>
      <w:proofErr w:type="gramStart"/>
      <w:r>
        <w:rPr>
          <w:rFonts w:cs="Times New Roman"/>
          <w:szCs w:val="28"/>
        </w:rPr>
        <w:t>,  на</w:t>
      </w:r>
      <w:proofErr w:type="gramEnd"/>
      <w:r>
        <w:rPr>
          <w:rFonts w:cs="Times New Roman"/>
          <w:szCs w:val="28"/>
        </w:rPr>
        <w:t xml:space="preserve"> период с 18.01.2015 г. на 19.01.2015 года организовать дежурство, для оказания помощи граждан от переохлаждения;</w:t>
      </w:r>
    </w:p>
    <w:p w:rsidR="00253A94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 </w:t>
      </w:r>
      <w:proofErr w:type="gramStart"/>
      <w:r w:rsidRPr="001478A7">
        <w:rPr>
          <w:rFonts w:cs="Times New Roman"/>
          <w:szCs w:val="28"/>
        </w:rPr>
        <w:t xml:space="preserve">Директору </w:t>
      </w:r>
      <w:r w:rsidRPr="001478A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МУП</w:t>
      </w:r>
      <w:proofErr w:type="gramEnd"/>
      <w:r>
        <w:rPr>
          <w:rFonts w:eastAsia="Times New Roman" w:cs="Times New Roman"/>
          <w:szCs w:val="28"/>
        </w:rPr>
        <w:t xml:space="preserve"> Елизаветинского ЖКХ, </w:t>
      </w:r>
      <w:proofErr w:type="spellStart"/>
      <w:r>
        <w:rPr>
          <w:rFonts w:eastAsia="Times New Roman" w:cs="Times New Roman"/>
          <w:szCs w:val="28"/>
        </w:rPr>
        <w:t>Ясакову</w:t>
      </w:r>
      <w:proofErr w:type="spellEnd"/>
      <w:r>
        <w:rPr>
          <w:rFonts w:eastAsia="Times New Roman" w:cs="Times New Roman"/>
          <w:szCs w:val="28"/>
        </w:rPr>
        <w:t xml:space="preserve"> В.А.,</w:t>
      </w:r>
      <w:r>
        <w:rPr>
          <w:rFonts w:cs="Times New Roman"/>
          <w:szCs w:val="28"/>
        </w:rPr>
        <w:t xml:space="preserve">  проверить наличие знаков «Выход и выезд на лед запрещен» на водных объектах Елизаветинского сельсовета.</w:t>
      </w:r>
    </w:p>
    <w:p w:rsidR="00253A94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  Данное решение разместить на официальном сайте администрации и в газете «Вестник МО Елизаветинского сельсовета».</w:t>
      </w:r>
    </w:p>
    <w:p w:rsidR="00253A94" w:rsidRPr="001478A7" w:rsidRDefault="00253A94" w:rsidP="00253A94">
      <w:pPr>
        <w:tabs>
          <w:tab w:val="left" w:pos="1080"/>
          <w:tab w:val="left" w:pos="16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   Контроль за исполнением данного решения оставляю за собой. </w:t>
      </w:r>
    </w:p>
    <w:p w:rsidR="00253A94" w:rsidRDefault="00253A94" w:rsidP="00253A94"/>
    <w:p w:rsidR="00253A94" w:rsidRDefault="00253A94" w:rsidP="00253A94">
      <w:pPr>
        <w:jc w:val="both"/>
      </w:pPr>
      <w:r>
        <w:t xml:space="preserve">Председатель КЧС и ОПБ                                                     В.А. </w:t>
      </w:r>
      <w:proofErr w:type="spellStart"/>
      <w:r>
        <w:t>Шрайбер</w:t>
      </w:r>
      <w:proofErr w:type="spellEnd"/>
    </w:p>
    <w:p w:rsidR="003C4AB7" w:rsidRDefault="003C4AB7">
      <w:bookmarkStart w:id="0" w:name="_GoBack"/>
      <w:bookmarkEnd w:id="0"/>
    </w:p>
    <w:sectPr w:rsidR="003C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94"/>
    <w:rsid w:val="00253A94"/>
    <w:rsid w:val="003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5D645-7663-4958-833B-79918886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94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2016-01-14T05:26:00Z</dcterms:created>
  <dcterms:modified xsi:type="dcterms:W3CDTF">2016-01-14T05:26:00Z</dcterms:modified>
</cp:coreProperties>
</file>