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32" w:type="pct"/>
        <w:tblInd w:w="-61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00"/>
      </w:tblPr>
      <w:tblGrid>
        <w:gridCol w:w="10398"/>
      </w:tblGrid>
      <w:tr w:rsidR="00034F68" w:rsidRPr="00E939AC" w:rsidTr="00043A2D">
        <w:trPr>
          <w:trHeight w:val="14513"/>
        </w:trPr>
        <w:tc>
          <w:tcPr>
            <w:tcW w:w="10065" w:type="dxa"/>
          </w:tcPr>
          <w:tbl>
            <w:tblPr>
              <w:tblW w:w="4678" w:type="pct"/>
              <w:tblInd w:w="3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93"/>
              <w:gridCol w:w="6492"/>
              <w:gridCol w:w="2026"/>
            </w:tblGrid>
            <w:tr w:rsidR="00034F68" w:rsidRPr="000B5502" w:rsidTr="001671A3">
              <w:tc>
                <w:tcPr>
                  <w:tcW w:w="522" w:type="pct"/>
                  <w:shd w:val="clear" w:color="auto" w:fill="auto"/>
                </w:tcPr>
                <w:p w:rsidR="00034F68" w:rsidRDefault="00034F68" w:rsidP="001671A3">
                  <w:pPr>
                    <w:ind w:right="-152"/>
                    <w:jc w:val="center"/>
                    <w:rPr>
                      <w:b/>
                      <w:i/>
                      <w:iCs/>
                      <w:sz w:val="24"/>
                      <w:szCs w:val="24"/>
                    </w:rPr>
                  </w:pPr>
                  <w:r>
                    <w:rPr>
                      <w:b/>
                      <w:i/>
                      <w:iCs/>
                      <w:sz w:val="24"/>
                      <w:szCs w:val="24"/>
                    </w:rPr>
                    <w:t>№</w:t>
                  </w:r>
                </w:p>
                <w:p w:rsidR="00C40862" w:rsidRPr="008115AB" w:rsidRDefault="00114325" w:rsidP="001671A3">
                  <w:pPr>
                    <w:ind w:right="-152"/>
                    <w:jc w:val="center"/>
                    <w:rPr>
                      <w:b/>
                      <w:i/>
                      <w:iCs/>
                      <w:sz w:val="24"/>
                      <w:szCs w:val="24"/>
                    </w:rPr>
                  </w:pPr>
                  <w:r>
                    <w:rPr>
                      <w:b/>
                      <w:i/>
                      <w:iCs/>
                      <w:sz w:val="24"/>
                      <w:szCs w:val="24"/>
                    </w:rPr>
                    <w:t>12</w:t>
                  </w:r>
                </w:p>
              </w:tc>
              <w:tc>
                <w:tcPr>
                  <w:tcW w:w="3413" w:type="pct"/>
                  <w:shd w:val="clear" w:color="auto" w:fill="auto"/>
                </w:tcPr>
                <w:p w:rsidR="00034F68" w:rsidRPr="000B5502" w:rsidRDefault="00034F68" w:rsidP="004717F2">
                  <w:pPr>
                    <w:jc w:val="center"/>
                    <w:rPr>
                      <w:b/>
                      <w:i/>
                      <w:iCs/>
                      <w:sz w:val="24"/>
                      <w:szCs w:val="24"/>
                    </w:rPr>
                  </w:pPr>
                  <w:r w:rsidRPr="000B5502">
                    <w:rPr>
                      <w:b/>
                      <w:i/>
                      <w:iCs/>
                      <w:sz w:val="24"/>
                      <w:szCs w:val="24"/>
                    </w:rPr>
                    <w:t>Газета администрации муниципального образования Елизаветинского сельсовета</w:t>
                  </w:r>
                </w:p>
                <w:p w:rsidR="00034F68" w:rsidRPr="000B5502" w:rsidRDefault="00034F68" w:rsidP="004717F2">
                  <w:pPr>
                    <w:jc w:val="center"/>
                    <w:rPr>
                      <w:b/>
                      <w:i/>
                      <w:iCs/>
                      <w:sz w:val="24"/>
                      <w:szCs w:val="24"/>
                    </w:rPr>
                  </w:pPr>
                  <w:r w:rsidRPr="000B5502">
                    <w:rPr>
                      <w:b/>
                      <w:i/>
                      <w:iCs/>
                      <w:sz w:val="24"/>
                      <w:szCs w:val="24"/>
                    </w:rPr>
                    <w:t>Основана решением шестой сессии Совета депутатов (третьего созыва) Елизаветинского сельсовета Чистоозерного района Новосибирской области от 29.12.2005</w:t>
                  </w:r>
                </w:p>
              </w:tc>
              <w:tc>
                <w:tcPr>
                  <w:tcW w:w="1065" w:type="pct"/>
                  <w:shd w:val="clear" w:color="auto" w:fill="auto"/>
                </w:tcPr>
                <w:p w:rsidR="00402A7C" w:rsidRDefault="0071641C" w:rsidP="004717F2">
                  <w:pPr>
                    <w:jc w:val="center"/>
                    <w:rPr>
                      <w:i/>
                      <w:iCs/>
                      <w:sz w:val="24"/>
                      <w:szCs w:val="24"/>
                    </w:rPr>
                  </w:pPr>
                  <w:r>
                    <w:rPr>
                      <w:i/>
                      <w:iCs/>
                      <w:sz w:val="24"/>
                      <w:szCs w:val="24"/>
                    </w:rPr>
                    <w:t>10 августа</w:t>
                  </w:r>
                </w:p>
                <w:p w:rsidR="00C40862" w:rsidRDefault="00471FE5" w:rsidP="004717F2">
                  <w:pPr>
                    <w:jc w:val="center"/>
                    <w:rPr>
                      <w:i/>
                      <w:iCs/>
                      <w:sz w:val="24"/>
                      <w:szCs w:val="24"/>
                    </w:rPr>
                  </w:pPr>
                  <w:r>
                    <w:rPr>
                      <w:i/>
                      <w:iCs/>
                      <w:sz w:val="24"/>
                      <w:szCs w:val="24"/>
                    </w:rPr>
                    <w:t>2018</w:t>
                  </w:r>
                  <w:r w:rsidR="00C40862">
                    <w:rPr>
                      <w:i/>
                      <w:iCs/>
                      <w:sz w:val="24"/>
                      <w:szCs w:val="24"/>
                    </w:rPr>
                    <w:t>г.</w:t>
                  </w:r>
                </w:p>
                <w:p w:rsidR="00C40862" w:rsidRPr="000B5502" w:rsidRDefault="0071641C" w:rsidP="004717F2">
                  <w:pPr>
                    <w:jc w:val="center"/>
                    <w:rPr>
                      <w:i/>
                      <w:iCs/>
                      <w:sz w:val="24"/>
                      <w:szCs w:val="24"/>
                    </w:rPr>
                  </w:pPr>
                  <w:r>
                    <w:rPr>
                      <w:i/>
                      <w:iCs/>
                      <w:sz w:val="24"/>
                      <w:szCs w:val="24"/>
                    </w:rPr>
                    <w:t>пятница</w:t>
                  </w:r>
                </w:p>
              </w:tc>
            </w:tr>
          </w:tbl>
          <w:p w:rsidR="00034F68" w:rsidRPr="002F5C22" w:rsidRDefault="00034F68" w:rsidP="004717F2">
            <w:pPr>
              <w:rPr>
                <w:b/>
                <w:sz w:val="24"/>
                <w:szCs w:val="24"/>
              </w:rPr>
            </w:pPr>
          </w:p>
          <w:p w:rsidR="00BF5B91" w:rsidRPr="002F5C22" w:rsidRDefault="00BF5B91" w:rsidP="004717F2">
            <w:pPr>
              <w:rPr>
                <w:b/>
                <w:sz w:val="24"/>
                <w:szCs w:val="24"/>
              </w:rPr>
            </w:pPr>
          </w:p>
          <w:p w:rsidR="00BF5B91" w:rsidRPr="002F5C22" w:rsidRDefault="009C2208" w:rsidP="00BF5B91">
            <w:pPr>
              <w:jc w:val="center"/>
              <w:rPr>
                <w:b/>
                <w:sz w:val="24"/>
                <w:szCs w:val="24"/>
              </w:rPr>
            </w:pPr>
            <w:r>
              <w:rPr>
                <w:b/>
                <w:noProof/>
                <w:sz w:val="24"/>
                <w:szCs w:val="24"/>
              </w:rPr>
            </w:r>
            <w:r w:rsidR="002C22E9">
              <w:rPr>
                <w:b/>
                <w:noProof/>
                <w:sz w:val="24"/>
                <w:szCs w:val="24"/>
              </w:rPr>
              <w:pict>
                <v:shapetype id="_x0000_t202" coordsize="21600,21600" o:spt="202" path="m,l,21600r21600,l21600,xe">
                  <v:stroke joinstyle="miter"/>
                  <v:path gradientshapeok="t" o:connecttype="rect"/>
                </v:shapetype>
                <v:shape id="WordArt 1" o:spid="_x0000_s1026" type="#_x0000_t202" style="width:466.95pt;height:130.05pt;visibility:visible;mso-position-horizontal-relative:char;mso-position-vertical-relative:line" filled="f" stroked="f">
                  <o:lock v:ext="edit" shapetype="t"/>
                  <v:textbox style="mso-fit-shape-to-text:t">
                    <w:txbxContent>
                      <w:p w:rsidR="004717F2" w:rsidRDefault="004717F2" w:rsidP="00A26B0A">
                        <w:pPr>
                          <w:pStyle w:val="a8"/>
                          <w:spacing w:before="0" w:beforeAutospacing="0" w:after="0" w:afterAutospacing="0"/>
                          <w:jc w:val="center"/>
                        </w:pPr>
                        <w:r>
                          <w:rPr>
                            <w:rFonts w:ascii="Arial Black" w:hAnsi="Arial Black"/>
                            <w:shadow/>
                            <w:color w:val="520402"/>
                            <w:sz w:val="72"/>
                            <w:szCs w:val="72"/>
                          </w:rPr>
                          <w:t>вестник</w:t>
                        </w:r>
                      </w:p>
                      <w:p w:rsidR="004717F2" w:rsidRDefault="004717F2" w:rsidP="00A26B0A">
                        <w:pPr>
                          <w:pStyle w:val="a8"/>
                          <w:spacing w:before="0" w:beforeAutospacing="0" w:after="0" w:afterAutospacing="0"/>
                          <w:jc w:val="center"/>
                        </w:pPr>
                        <w:r>
                          <w:rPr>
                            <w:rFonts w:ascii="Arial Black" w:hAnsi="Arial Black"/>
                            <w:shadow/>
                            <w:color w:val="520402"/>
                            <w:sz w:val="72"/>
                            <w:szCs w:val="72"/>
                          </w:rPr>
                          <w:t>мо елизаветинского сельсовета</w:t>
                        </w:r>
                      </w:p>
                    </w:txbxContent>
                  </v:textbox>
                  <w10:wrap type="none"/>
                  <w10:anchorlock/>
                </v:shape>
              </w:pict>
            </w:r>
          </w:p>
          <w:p w:rsidR="00034F68" w:rsidRDefault="00034F68" w:rsidP="004717F2">
            <w:pPr>
              <w:rPr>
                <w:b/>
                <w:sz w:val="24"/>
                <w:szCs w:val="24"/>
              </w:rPr>
            </w:pPr>
          </w:p>
          <w:p w:rsidR="00402A7C" w:rsidRDefault="00402A7C" w:rsidP="004717F2">
            <w:pPr>
              <w:rPr>
                <w:b/>
                <w:sz w:val="24"/>
                <w:szCs w:val="24"/>
              </w:rPr>
            </w:pPr>
          </w:p>
          <w:p w:rsidR="001671A3" w:rsidRPr="00125BB9" w:rsidRDefault="007B033D" w:rsidP="00162A4A">
            <w:pPr>
              <w:pStyle w:val="a8"/>
              <w:shd w:val="clear" w:color="auto" w:fill="FFFFFF"/>
              <w:tabs>
                <w:tab w:val="left" w:pos="9684"/>
              </w:tabs>
              <w:ind w:left="470" w:right="356"/>
              <w:jc w:val="both"/>
              <w:rPr>
                <w:sz w:val="20"/>
                <w:szCs w:val="20"/>
              </w:rPr>
            </w:pPr>
            <w:r>
              <w:rPr>
                <w:sz w:val="20"/>
                <w:szCs w:val="20"/>
              </w:rPr>
              <w:t xml:space="preserve">     </w:t>
            </w:r>
            <w:r w:rsidR="0071641C">
              <w:rPr>
                <w:sz w:val="20"/>
                <w:szCs w:val="20"/>
              </w:rPr>
              <w:t>07.08</w:t>
            </w:r>
            <w:r w:rsidR="00000E69" w:rsidRPr="00125BB9">
              <w:rPr>
                <w:sz w:val="20"/>
                <w:szCs w:val="20"/>
              </w:rPr>
              <w:t>.2018</w:t>
            </w:r>
            <w:r w:rsidR="001671A3" w:rsidRPr="00125BB9">
              <w:rPr>
                <w:sz w:val="20"/>
                <w:szCs w:val="20"/>
              </w:rPr>
              <w:t xml:space="preserve">г. состоялась </w:t>
            </w:r>
            <w:r w:rsidR="00000E69" w:rsidRPr="00125BB9">
              <w:rPr>
                <w:sz w:val="20"/>
                <w:szCs w:val="20"/>
              </w:rPr>
              <w:t xml:space="preserve">двадцать </w:t>
            </w:r>
            <w:r w:rsidR="0071641C">
              <w:rPr>
                <w:sz w:val="20"/>
                <w:szCs w:val="20"/>
              </w:rPr>
              <w:t>пятая</w:t>
            </w:r>
            <w:r w:rsidR="00402A7C">
              <w:rPr>
                <w:sz w:val="20"/>
                <w:szCs w:val="20"/>
              </w:rPr>
              <w:t xml:space="preserve"> </w:t>
            </w:r>
            <w:r w:rsidR="001671A3" w:rsidRPr="00125BB9">
              <w:rPr>
                <w:sz w:val="20"/>
                <w:szCs w:val="20"/>
              </w:rPr>
              <w:t>сессия</w:t>
            </w:r>
            <w:r>
              <w:rPr>
                <w:sz w:val="20"/>
                <w:szCs w:val="20"/>
              </w:rPr>
              <w:t xml:space="preserve"> </w:t>
            </w:r>
            <w:r w:rsidR="001671A3" w:rsidRPr="00125BB9">
              <w:rPr>
                <w:sz w:val="20"/>
                <w:szCs w:val="20"/>
              </w:rPr>
              <w:t>Совета депутатов Елизаветинского сельсовета Чистоозерного района Новосибирской области пятого созыва, рассмотрены вопросы:</w:t>
            </w:r>
          </w:p>
          <w:p w:rsidR="002C22E9" w:rsidRDefault="00320DCF" w:rsidP="002C22E9">
            <w:pPr>
              <w:tabs>
                <w:tab w:val="left" w:pos="9684"/>
              </w:tabs>
              <w:ind w:left="470" w:right="356"/>
              <w:rPr>
                <w:color w:val="000000"/>
                <w:spacing w:val="-1"/>
                <w:sz w:val="20"/>
                <w:szCs w:val="20"/>
              </w:rPr>
            </w:pPr>
            <w:r w:rsidRPr="00125BB9">
              <w:rPr>
                <w:sz w:val="20"/>
                <w:szCs w:val="20"/>
              </w:rPr>
              <w:t xml:space="preserve">       </w:t>
            </w:r>
            <w:r w:rsidR="001671A3" w:rsidRPr="00125BB9">
              <w:rPr>
                <w:sz w:val="20"/>
                <w:szCs w:val="20"/>
              </w:rPr>
              <w:t>1.</w:t>
            </w:r>
            <w:r w:rsidRPr="00125BB9">
              <w:rPr>
                <w:color w:val="000000"/>
                <w:spacing w:val="-1"/>
                <w:sz w:val="20"/>
                <w:szCs w:val="20"/>
              </w:rPr>
              <w:t xml:space="preserve"> </w:t>
            </w:r>
            <w:r w:rsidR="001671A3" w:rsidRPr="00125BB9">
              <w:rPr>
                <w:color w:val="000000"/>
                <w:spacing w:val="-1"/>
                <w:sz w:val="20"/>
                <w:szCs w:val="20"/>
              </w:rPr>
              <w:t>О</w:t>
            </w:r>
            <w:r w:rsidR="00EC21BB">
              <w:rPr>
                <w:color w:val="000000"/>
                <w:spacing w:val="-1"/>
                <w:sz w:val="20"/>
                <w:szCs w:val="20"/>
              </w:rPr>
              <w:t xml:space="preserve"> принятии </w:t>
            </w:r>
            <w:r w:rsidR="00402A7C">
              <w:rPr>
                <w:color w:val="000000"/>
                <w:spacing w:val="-1"/>
                <w:sz w:val="20"/>
                <w:szCs w:val="20"/>
              </w:rPr>
              <w:t xml:space="preserve"> решения «О</w:t>
            </w:r>
            <w:r w:rsidR="001671A3" w:rsidRPr="00125BB9">
              <w:rPr>
                <w:color w:val="000000"/>
                <w:spacing w:val="-1"/>
                <w:sz w:val="20"/>
                <w:szCs w:val="20"/>
              </w:rPr>
              <w:t xml:space="preserve"> </w:t>
            </w:r>
            <w:r w:rsidR="00EC21BB">
              <w:rPr>
                <w:color w:val="000000"/>
                <w:spacing w:val="-1"/>
                <w:sz w:val="20"/>
                <w:szCs w:val="20"/>
              </w:rPr>
              <w:t>принятии</w:t>
            </w:r>
            <w:r w:rsidR="001671A3" w:rsidRPr="00125BB9">
              <w:rPr>
                <w:color w:val="000000"/>
                <w:spacing w:val="-1"/>
                <w:sz w:val="20"/>
                <w:szCs w:val="20"/>
              </w:rPr>
              <w:t xml:space="preserve"> Устав</w:t>
            </w:r>
            <w:r w:rsidR="00EC21BB">
              <w:rPr>
                <w:color w:val="000000"/>
                <w:spacing w:val="-1"/>
                <w:sz w:val="20"/>
                <w:szCs w:val="20"/>
              </w:rPr>
              <w:t>а</w:t>
            </w:r>
            <w:r w:rsidR="001671A3" w:rsidRPr="00125BB9">
              <w:rPr>
                <w:color w:val="000000"/>
                <w:spacing w:val="-1"/>
                <w:sz w:val="20"/>
                <w:szCs w:val="20"/>
              </w:rPr>
              <w:t xml:space="preserve"> Елизаветинского сельсовета Чистоозерно</w:t>
            </w:r>
            <w:r w:rsidRPr="00125BB9">
              <w:rPr>
                <w:color w:val="000000"/>
                <w:spacing w:val="-1"/>
                <w:sz w:val="20"/>
                <w:szCs w:val="20"/>
              </w:rPr>
              <w:t>го района Новосибирской области</w:t>
            </w:r>
            <w:r w:rsidR="00402A7C">
              <w:rPr>
                <w:color w:val="000000"/>
                <w:spacing w:val="-1"/>
                <w:sz w:val="20"/>
                <w:szCs w:val="20"/>
              </w:rPr>
              <w:t>»</w:t>
            </w:r>
            <w:r w:rsidR="001671A3" w:rsidRPr="00125BB9">
              <w:rPr>
                <w:color w:val="000000"/>
                <w:spacing w:val="-1"/>
                <w:sz w:val="20"/>
                <w:szCs w:val="20"/>
              </w:rPr>
              <w:t>.</w:t>
            </w:r>
          </w:p>
          <w:p w:rsidR="002C22E9" w:rsidRPr="002C22E9" w:rsidRDefault="002C22E9" w:rsidP="002C22E9">
            <w:pPr>
              <w:pStyle w:val="a5"/>
              <w:ind w:left="470"/>
              <w:jc w:val="both"/>
              <w:rPr>
                <w:sz w:val="20"/>
                <w:szCs w:val="20"/>
              </w:rPr>
            </w:pPr>
            <w:r>
              <w:rPr>
                <w:sz w:val="20"/>
                <w:szCs w:val="20"/>
              </w:rPr>
              <w:t xml:space="preserve">      2. </w:t>
            </w:r>
            <w:r w:rsidR="00320DCF" w:rsidRPr="00125BB9">
              <w:rPr>
                <w:color w:val="000000"/>
                <w:spacing w:val="-1"/>
                <w:sz w:val="20"/>
                <w:szCs w:val="20"/>
              </w:rPr>
              <w:t xml:space="preserve">  </w:t>
            </w:r>
            <w:r w:rsidRPr="002C22E9">
              <w:rPr>
                <w:sz w:val="20"/>
                <w:szCs w:val="20"/>
              </w:rPr>
              <w:t xml:space="preserve">О внесении изменений в решение № 78 девятнадцатой сессии от 25.12.2017 года «О местном бюджете Елизаветинского сельсовета Чистоозерного района Новосибирской области на 2018 год и плановый </w:t>
            </w:r>
          </w:p>
          <w:p w:rsidR="002C22E9" w:rsidRPr="002C22E9" w:rsidRDefault="002C22E9" w:rsidP="002C22E9">
            <w:pPr>
              <w:pStyle w:val="a5"/>
              <w:ind w:left="470"/>
              <w:jc w:val="both"/>
              <w:rPr>
                <w:sz w:val="20"/>
                <w:szCs w:val="20"/>
              </w:rPr>
            </w:pPr>
            <w:r w:rsidRPr="002C22E9">
              <w:rPr>
                <w:sz w:val="20"/>
                <w:szCs w:val="20"/>
              </w:rPr>
              <w:t>период 2019 и 2020 годов».</w:t>
            </w:r>
          </w:p>
          <w:p w:rsidR="00125BB9" w:rsidRDefault="00125BB9" w:rsidP="002C22E9">
            <w:pPr>
              <w:tabs>
                <w:tab w:val="left" w:pos="9684"/>
              </w:tabs>
              <w:ind w:left="470" w:right="356"/>
              <w:rPr>
                <w:color w:val="000000"/>
                <w:spacing w:val="-1"/>
                <w:sz w:val="20"/>
                <w:szCs w:val="20"/>
              </w:rPr>
            </w:pPr>
          </w:p>
          <w:p w:rsidR="00402A7C" w:rsidRDefault="00402A7C" w:rsidP="00402A7C">
            <w:pPr>
              <w:ind w:left="470"/>
              <w:rPr>
                <w:color w:val="000000"/>
                <w:spacing w:val="-1"/>
                <w:sz w:val="20"/>
                <w:szCs w:val="20"/>
              </w:rPr>
            </w:pPr>
          </w:p>
          <w:p w:rsidR="00402A7C" w:rsidRDefault="00402A7C" w:rsidP="00402A7C">
            <w:pPr>
              <w:ind w:left="470"/>
              <w:rPr>
                <w:color w:val="000000"/>
                <w:spacing w:val="-1"/>
                <w:sz w:val="20"/>
                <w:szCs w:val="20"/>
              </w:rPr>
            </w:pPr>
          </w:p>
          <w:p w:rsidR="00402A7C" w:rsidRDefault="00402A7C" w:rsidP="00402A7C">
            <w:pPr>
              <w:ind w:left="470"/>
              <w:rPr>
                <w:color w:val="000000"/>
                <w:spacing w:val="-1"/>
                <w:sz w:val="20"/>
                <w:szCs w:val="20"/>
              </w:rPr>
            </w:pPr>
          </w:p>
          <w:p w:rsidR="00402A7C" w:rsidRDefault="00402A7C" w:rsidP="00402A7C">
            <w:pPr>
              <w:ind w:left="470"/>
              <w:rPr>
                <w:color w:val="000000"/>
                <w:spacing w:val="-1"/>
                <w:sz w:val="20"/>
                <w:szCs w:val="20"/>
              </w:rPr>
            </w:pPr>
          </w:p>
          <w:p w:rsidR="00402A7C" w:rsidRDefault="00402A7C" w:rsidP="00402A7C">
            <w:pPr>
              <w:ind w:left="470"/>
              <w:rPr>
                <w:color w:val="000000"/>
                <w:spacing w:val="-1"/>
                <w:sz w:val="20"/>
                <w:szCs w:val="20"/>
              </w:rPr>
            </w:pPr>
          </w:p>
          <w:p w:rsidR="00402A7C" w:rsidRDefault="00402A7C" w:rsidP="00402A7C">
            <w:pPr>
              <w:ind w:left="470"/>
              <w:rPr>
                <w:color w:val="000000"/>
                <w:spacing w:val="-1"/>
                <w:sz w:val="20"/>
                <w:szCs w:val="20"/>
              </w:rPr>
            </w:pPr>
          </w:p>
          <w:p w:rsidR="00402A7C" w:rsidRDefault="00402A7C" w:rsidP="00402A7C">
            <w:pPr>
              <w:ind w:left="470"/>
              <w:rPr>
                <w:color w:val="000000"/>
                <w:spacing w:val="-1"/>
                <w:sz w:val="20"/>
                <w:szCs w:val="20"/>
              </w:rPr>
            </w:pPr>
          </w:p>
          <w:p w:rsidR="00402A7C" w:rsidRDefault="00402A7C" w:rsidP="00402A7C">
            <w:pPr>
              <w:ind w:left="470"/>
              <w:rPr>
                <w:color w:val="000000"/>
                <w:spacing w:val="-1"/>
                <w:sz w:val="20"/>
                <w:szCs w:val="20"/>
              </w:rPr>
            </w:pPr>
          </w:p>
          <w:p w:rsidR="00402A7C" w:rsidRDefault="00402A7C" w:rsidP="00402A7C">
            <w:pPr>
              <w:ind w:left="470"/>
              <w:rPr>
                <w:color w:val="000000"/>
                <w:spacing w:val="-1"/>
                <w:sz w:val="20"/>
                <w:szCs w:val="20"/>
              </w:rPr>
            </w:pPr>
          </w:p>
          <w:p w:rsidR="00402A7C" w:rsidRPr="00125BB9" w:rsidRDefault="00402A7C" w:rsidP="00402A7C">
            <w:pPr>
              <w:ind w:left="470"/>
              <w:rPr>
                <w:sz w:val="20"/>
                <w:szCs w:val="20"/>
              </w:rPr>
            </w:pPr>
          </w:p>
          <w:p w:rsidR="00125BB9" w:rsidRPr="00125BB9" w:rsidRDefault="00125BB9" w:rsidP="00125BB9">
            <w:pPr>
              <w:pStyle w:val="a5"/>
              <w:ind w:left="470"/>
              <w:rPr>
                <w:sz w:val="20"/>
                <w:szCs w:val="20"/>
              </w:rPr>
            </w:pPr>
          </w:p>
          <w:p w:rsidR="00366303" w:rsidRPr="00125BB9" w:rsidRDefault="00366303" w:rsidP="00162A4A">
            <w:pPr>
              <w:tabs>
                <w:tab w:val="left" w:pos="9684"/>
              </w:tabs>
              <w:ind w:left="470" w:right="356"/>
              <w:rPr>
                <w:color w:val="000000"/>
                <w:spacing w:val="-1"/>
                <w:sz w:val="20"/>
                <w:szCs w:val="20"/>
              </w:rPr>
            </w:pPr>
          </w:p>
          <w:tbl>
            <w:tblPr>
              <w:tblW w:w="9868"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7"/>
              <w:gridCol w:w="7241"/>
            </w:tblGrid>
            <w:tr w:rsidR="00034F68" w:rsidRPr="000B5502" w:rsidTr="00125BB9">
              <w:trPr>
                <w:trHeight w:val="2144"/>
              </w:trPr>
              <w:tc>
                <w:tcPr>
                  <w:tcW w:w="1331" w:type="pct"/>
                </w:tcPr>
                <w:p w:rsidR="00034F68" w:rsidRPr="00125BB9" w:rsidRDefault="00034F68" w:rsidP="004717F2">
                  <w:pPr>
                    <w:tabs>
                      <w:tab w:val="left" w:pos="4140"/>
                    </w:tabs>
                    <w:jc w:val="center"/>
                    <w:rPr>
                      <w:b/>
                      <w:sz w:val="22"/>
                      <w:szCs w:val="22"/>
                    </w:rPr>
                  </w:pPr>
                  <w:r w:rsidRPr="00125BB9">
                    <w:rPr>
                      <w:b/>
                      <w:sz w:val="22"/>
                      <w:szCs w:val="22"/>
                    </w:rPr>
                    <w:t>Учредитель:</w:t>
                  </w:r>
                </w:p>
                <w:p w:rsidR="00034F68" w:rsidRPr="00125BB9" w:rsidRDefault="00034F68" w:rsidP="004717F2">
                  <w:pPr>
                    <w:tabs>
                      <w:tab w:val="left" w:pos="4140"/>
                    </w:tabs>
                    <w:jc w:val="center"/>
                    <w:rPr>
                      <w:b/>
                      <w:sz w:val="22"/>
                      <w:szCs w:val="22"/>
                    </w:rPr>
                  </w:pPr>
                  <w:r w:rsidRPr="00125BB9">
                    <w:rPr>
                      <w:b/>
                      <w:sz w:val="22"/>
                      <w:szCs w:val="22"/>
                    </w:rPr>
                    <w:t>Администрация МО Елизаветинского сельсовета Чистоозерного района Новосибирской области</w:t>
                  </w:r>
                </w:p>
              </w:tc>
              <w:tc>
                <w:tcPr>
                  <w:tcW w:w="3669" w:type="pct"/>
                </w:tcPr>
                <w:p w:rsidR="00034F68" w:rsidRPr="00125BB9" w:rsidRDefault="001B016F" w:rsidP="004717F2">
                  <w:pPr>
                    <w:tabs>
                      <w:tab w:val="left" w:pos="4140"/>
                    </w:tabs>
                    <w:jc w:val="center"/>
                    <w:rPr>
                      <w:b/>
                      <w:sz w:val="22"/>
                      <w:szCs w:val="22"/>
                    </w:rPr>
                  </w:pPr>
                  <w:r>
                    <w:rPr>
                      <w:b/>
                      <w:sz w:val="22"/>
                      <w:szCs w:val="22"/>
                    </w:rPr>
                    <w:t xml:space="preserve">НАШ АДРЕС: 632726 </w:t>
                  </w:r>
                  <w:r w:rsidR="00034F68" w:rsidRPr="00125BB9">
                    <w:rPr>
                      <w:b/>
                      <w:sz w:val="22"/>
                      <w:szCs w:val="22"/>
                    </w:rPr>
                    <w:t xml:space="preserve">Новосибирская область Чистоозерный район село Елизаветинка ул.Центральная 52. </w:t>
                  </w:r>
                </w:p>
                <w:p w:rsidR="00034F68" w:rsidRPr="00125BB9" w:rsidRDefault="00034F68" w:rsidP="004717F2">
                  <w:pPr>
                    <w:tabs>
                      <w:tab w:val="left" w:pos="4140"/>
                    </w:tabs>
                    <w:jc w:val="center"/>
                    <w:rPr>
                      <w:b/>
                      <w:sz w:val="22"/>
                      <w:szCs w:val="22"/>
                    </w:rPr>
                  </w:pPr>
                  <w:r w:rsidRPr="00125BB9">
                    <w:rPr>
                      <w:b/>
                      <w:sz w:val="22"/>
                      <w:szCs w:val="22"/>
                    </w:rPr>
                    <w:t>телефон 8(38368) 94-131</w:t>
                  </w:r>
                </w:p>
                <w:p w:rsidR="00034F68" w:rsidRPr="00125BB9" w:rsidRDefault="00034F68" w:rsidP="004717F2">
                  <w:pPr>
                    <w:tabs>
                      <w:tab w:val="left" w:pos="4140"/>
                    </w:tabs>
                    <w:jc w:val="center"/>
                    <w:rPr>
                      <w:b/>
                      <w:sz w:val="22"/>
                      <w:szCs w:val="22"/>
                    </w:rPr>
                  </w:pPr>
                  <w:r w:rsidRPr="00125BB9">
                    <w:rPr>
                      <w:b/>
                      <w:sz w:val="22"/>
                      <w:szCs w:val="22"/>
                    </w:rPr>
                    <w:t>***</w:t>
                  </w:r>
                </w:p>
                <w:p w:rsidR="00034F68" w:rsidRPr="00125BB9" w:rsidRDefault="00034F68" w:rsidP="004717F2">
                  <w:pPr>
                    <w:tabs>
                      <w:tab w:val="left" w:pos="4140"/>
                    </w:tabs>
                    <w:rPr>
                      <w:b/>
                      <w:sz w:val="22"/>
                      <w:szCs w:val="22"/>
                    </w:rPr>
                  </w:pPr>
                  <w:r w:rsidRPr="00125BB9">
                    <w:rPr>
                      <w:b/>
                      <w:sz w:val="22"/>
                      <w:szCs w:val="22"/>
                    </w:rPr>
                    <w:t>Редактор: Шрайбер В.А.</w:t>
                  </w:r>
                </w:p>
                <w:p w:rsidR="00034F68" w:rsidRPr="00125BB9" w:rsidRDefault="00034F68" w:rsidP="004717F2">
                  <w:pPr>
                    <w:tabs>
                      <w:tab w:val="left" w:pos="4140"/>
                    </w:tabs>
                    <w:rPr>
                      <w:b/>
                      <w:sz w:val="22"/>
                      <w:szCs w:val="22"/>
                    </w:rPr>
                  </w:pPr>
                  <w:r w:rsidRPr="00125BB9">
                    <w:rPr>
                      <w:b/>
                      <w:sz w:val="22"/>
                      <w:szCs w:val="22"/>
                    </w:rPr>
                    <w:t>Ответственный секретарь Зайцева Н.П.</w:t>
                  </w:r>
                </w:p>
                <w:p w:rsidR="00034F68" w:rsidRPr="00125BB9" w:rsidRDefault="00C40862" w:rsidP="004717F2">
                  <w:pPr>
                    <w:tabs>
                      <w:tab w:val="left" w:pos="4140"/>
                    </w:tabs>
                    <w:rPr>
                      <w:b/>
                      <w:sz w:val="22"/>
                      <w:szCs w:val="22"/>
                    </w:rPr>
                  </w:pPr>
                  <w:r w:rsidRPr="00125BB9">
                    <w:rPr>
                      <w:b/>
                      <w:sz w:val="22"/>
                      <w:szCs w:val="22"/>
                    </w:rPr>
                    <w:t>Тираж 3</w:t>
                  </w:r>
                  <w:r w:rsidR="00034F68" w:rsidRPr="00125BB9">
                    <w:rPr>
                      <w:b/>
                      <w:sz w:val="22"/>
                      <w:szCs w:val="22"/>
                    </w:rPr>
                    <w:t>0экз.</w:t>
                  </w:r>
                </w:p>
              </w:tc>
            </w:tr>
          </w:tbl>
          <w:p w:rsidR="00034F68" w:rsidRPr="00E939AC" w:rsidRDefault="00034F68" w:rsidP="004717F2">
            <w:pPr>
              <w:tabs>
                <w:tab w:val="left" w:pos="4140"/>
              </w:tabs>
              <w:ind w:left="540"/>
              <w:rPr>
                <w:b/>
                <w:i/>
                <w:sz w:val="24"/>
                <w:szCs w:val="24"/>
              </w:rPr>
            </w:pPr>
          </w:p>
        </w:tc>
      </w:tr>
    </w:tbl>
    <w:p w:rsidR="00755D37" w:rsidRDefault="00755D37" w:rsidP="007B033D">
      <w:pPr>
        <w:jc w:val="center"/>
        <w:rPr>
          <w:b/>
          <w:bCs/>
          <w:spacing w:val="-1"/>
        </w:rPr>
      </w:pPr>
    </w:p>
    <w:p w:rsidR="001B016F" w:rsidRDefault="000B6544" w:rsidP="00EC21BB">
      <w:pPr>
        <w:shd w:val="clear" w:color="auto" w:fill="FFFFFF"/>
        <w:ind w:left="-567" w:right="518"/>
        <w:jc w:val="center"/>
        <w:rPr>
          <w:b/>
          <w:bCs/>
          <w:spacing w:val="-2"/>
        </w:rPr>
      </w:pPr>
      <w:r>
        <w:rPr>
          <w:b/>
          <w:bCs/>
          <w:spacing w:val="-2"/>
        </w:rPr>
        <w:lastRenderedPageBreak/>
        <w:t>СОВЕТ ДЕПУТАТОВ ЕЛИЗАВЕТИНСКОГО СЕЛЬСОВЕТА</w:t>
      </w:r>
      <w:r w:rsidR="00EC21BB">
        <w:rPr>
          <w:b/>
          <w:bCs/>
          <w:spacing w:val="-2"/>
        </w:rPr>
        <w:t xml:space="preserve">       </w:t>
      </w:r>
    </w:p>
    <w:p w:rsidR="00EC21BB" w:rsidRPr="001B016F" w:rsidRDefault="00EC21BB" w:rsidP="00EC21BB">
      <w:pPr>
        <w:shd w:val="clear" w:color="auto" w:fill="FFFFFF"/>
        <w:ind w:left="-567" w:right="518"/>
        <w:jc w:val="center"/>
        <w:rPr>
          <w:b/>
          <w:bCs/>
          <w:spacing w:val="-2"/>
        </w:rPr>
      </w:pPr>
      <w:r w:rsidRPr="001B016F">
        <w:rPr>
          <w:b/>
          <w:bCs/>
          <w:spacing w:val="-2"/>
        </w:rPr>
        <w:t xml:space="preserve">ЧИСТООЗЕРНОГО РАЙОНА </w:t>
      </w:r>
    </w:p>
    <w:p w:rsidR="00EC21BB" w:rsidRPr="001B016F" w:rsidRDefault="00EC21BB" w:rsidP="00EC21BB">
      <w:pPr>
        <w:shd w:val="clear" w:color="auto" w:fill="FFFFFF"/>
        <w:ind w:left="-567" w:right="518"/>
        <w:jc w:val="center"/>
        <w:rPr>
          <w:b/>
        </w:rPr>
      </w:pPr>
      <w:r w:rsidRPr="001B016F">
        <w:rPr>
          <w:b/>
          <w:bCs/>
          <w:spacing w:val="-2"/>
        </w:rPr>
        <w:t xml:space="preserve">        НОВОСИБИРСКОЙ ОБЛАСТИ</w:t>
      </w:r>
    </w:p>
    <w:p w:rsidR="00EC21BB" w:rsidRPr="001B016F" w:rsidRDefault="00EC21BB" w:rsidP="00EC21BB">
      <w:pPr>
        <w:shd w:val="clear" w:color="auto" w:fill="FFFFFF"/>
        <w:ind w:left="-567" w:right="518"/>
        <w:jc w:val="center"/>
        <w:rPr>
          <w:b/>
        </w:rPr>
      </w:pPr>
      <w:r w:rsidRPr="001B016F">
        <w:rPr>
          <w:b/>
        </w:rPr>
        <w:t xml:space="preserve">      </w:t>
      </w:r>
      <w:r w:rsidR="001B016F">
        <w:rPr>
          <w:b/>
        </w:rPr>
        <w:t>пятого</w:t>
      </w:r>
      <w:r w:rsidRPr="001B016F">
        <w:rPr>
          <w:b/>
        </w:rPr>
        <w:t xml:space="preserve"> созыва</w:t>
      </w:r>
    </w:p>
    <w:p w:rsidR="00EC21BB" w:rsidRPr="001B016F" w:rsidRDefault="00EC21BB" w:rsidP="00EC21BB">
      <w:pPr>
        <w:shd w:val="clear" w:color="auto" w:fill="FFFFFF"/>
        <w:spacing w:before="653"/>
        <w:ind w:left="-567"/>
        <w:jc w:val="center"/>
      </w:pPr>
      <w:r w:rsidRPr="001B016F">
        <w:rPr>
          <w:b/>
          <w:bCs/>
          <w:spacing w:val="-4"/>
          <w:w w:val="128"/>
        </w:rPr>
        <w:t>РЕШЕНИЕ</w:t>
      </w:r>
    </w:p>
    <w:p w:rsidR="00EC21BB" w:rsidRPr="001B016F" w:rsidRDefault="00EC21BB" w:rsidP="006313FF">
      <w:pPr>
        <w:shd w:val="clear" w:color="auto" w:fill="FFFFFF"/>
        <w:ind w:left="-567"/>
        <w:jc w:val="center"/>
        <w:rPr>
          <w:b/>
        </w:rPr>
      </w:pPr>
      <w:r w:rsidRPr="001B016F">
        <w:t xml:space="preserve"> </w:t>
      </w:r>
      <w:r w:rsidR="006313FF" w:rsidRPr="001B016F">
        <w:rPr>
          <w:b/>
        </w:rPr>
        <w:t>двадцать пятой сессии</w:t>
      </w:r>
    </w:p>
    <w:p w:rsidR="00EC21BB" w:rsidRPr="001B016F" w:rsidRDefault="00EC21BB" w:rsidP="00EC21BB">
      <w:pPr>
        <w:shd w:val="clear" w:color="auto" w:fill="FFFFFF"/>
        <w:ind w:left="-567"/>
        <w:jc w:val="center"/>
        <w:rPr>
          <w:b/>
        </w:rPr>
      </w:pPr>
    </w:p>
    <w:p w:rsidR="00EC21BB" w:rsidRPr="001B016F" w:rsidRDefault="00EC21BB" w:rsidP="00EC21BB">
      <w:pPr>
        <w:shd w:val="clear" w:color="auto" w:fill="FFFFFF"/>
        <w:ind w:left="-567"/>
        <w:jc w:val="center"/>
        <w:rPr>
          <w:b/>
        </w:rPr>
      </w:pPr>
      <w:r w:rsidRPr="001B016F">
        <w:rPr>
          <w:b/>
        </w:rPr>
        <w:t>с.Елизаветинка</w:t>
      </w:r>
    </w:p>
    <w:p w:rsidR="00EC21BB" w:rsidRPr="001B016F" w:rsidRDefault="00EC21BB" w:rsidP="00EC21BB">
      <w:pPr>
        <w:shd w:val="clear" w:color="auto" w:fill="FFFFFF"/>
        <w:tabs>
          <w:tab w:val="left" w:pos="3677"/>
          <w:tab w:val="left" w:pos="8496"/>
        </w:tabs>
        <w:spacing w:before="312"/>
        <w:ind w:left="-567"/>
        <w:rPr>
          <w:b/>
        </w:rPr>
      </w:pPr>
      <w:r w:rsidRPr="001B016F">
        <w:t xml:space="preserve"> </w:t>
      </w:r>
      <w:r w:rsidR="001B016F" w:rsidRPr="001B016F">
        <w:rPr>
          <w:b/>
        </w:rPr>
        <w:t xml:space="preserve">           07.08.2018</w:t>
      </w:r>
      <w:r w:rsidRPr="001B016F">
        <w:rPr>
          <w:b/>
        </w:rPr>
        <w:t xml:space="preserve">г.                                                        </w:t>
      </w:r>
      <w:r w:rsidR="001B016F" w:rsidRPr="001B016F">
        <w:rPr>
          <w:b/>
        </w:rPr>
        <w:t xml:space="preserve">                            №  94</w:t>
      </w:r>
    </w:p>
    <w:p w:rsidR="00EC21BB" w:rsidRPr="001B016F" w:rsidRDefault="00EC21BB" w:rsidP="00EC21BB">
      <w:pPr>
        <w:ind w:left="-567"/>
        <w:jc w:val="center"/>
        <w:rPr>
          <w:b/>
        </w:rPr>
      </w:pPr>
      <w:r w:rsidRPr="001B016F">
        <w:rPr>
          <w:b/>
        </w:rPr>
        <w:t>О принятии  Устава Елизаветинского сельсовета</w:t>
      </w:r>
    </w:p>
    <w:p w:rsidR="00EC21BB" w:rsidRPr="001B016F" w:rsidRDefault="00EC21BB" w:rsidP="00EC21BB">
      <w:pPr>
        <w:ind w:left="-567"/>
        <w:jc w:val="center"/>
        <w:rPr>
          <w:b/>
        </w:rPr>
      </w:pPr>
      <w:r w:rsidRPr="001B016F">
        <w:rPr>
          <w:b/>
        </w:rPr>
        <w:t>Чистоозерного района Новосибирской области</w:t>
      </w:r>
    </w:p>
    <w:p w:rsidR="00EC21BB" w:rsidRPr="001B016F" w:rsidRDefault="00EC21BB" w:rsidP="00EC21BB">
      <w:pPr>
        <w:ind w:left="-567"/>
        <w:jc w:val="center"/>
      </w:pPr>
    </w:p>
    <w:p w:rsidR="00EC21BB" w:rsidRPr="001B016F" w:rsidRDefault="00EC21BB" w:rsidP="00EC21BB">
      <w:pPr>
        <w:shd w:val="clear" w:color="auto" w:fill="FFFFFF"/>
        <w:tabs>
          <w:tab w:val="left" w:leader="underscore" w:pos="2179"/>
        </w:tabs>
        <w:ind w:left="-567" w:firstLine="710"/>
        <w:jc w:val="both"/>
        <w:rPr>
          <w:color w:val="000000"/>
          <w:spacing w:val="-1"/>
        </w:rPr>
      </w:pPr>
      <w:r w:rsidRPr="001B016F">
        <w:rPr>
          <w:color w:val="000000"/>
          <w:spacing w:val="-1"/>
        </w:rPr>
        <w:t>В соответствии со ст. 7, 35, 44  Федерального закона от 06 октября 2003 г № 131-ФЗ « Об общих принципах организации местного самоуправления в Российской Федерации»</w:t>
      </w:r>
    </w:p>
    <w:p w:rsidR="00EC21BB" w:rsidRPr="001B016F" w:rsidRDefault="00EC21BB" w:rsidP="00EC21BB">
      <w:pPr>
        <w:shd w:val="clear" w:color="auto" w:fill="FFFFFF"/>
        <w:tabs>
          <w:tab w:val="left" w:leader="underscore" w:pos="2179"/>
        </w:tabs>
        <w:ind w:left="-567" w:firstLine="710"/>
        <w:jc w:val="both"/>
        <w:rPr>
          <w:color w:val="000000"/>
          <w:spacing w:val="-1"/>
        </w:rPr>
      </w:pPr>
      <w:r w:rsidRPr="001B016F">
        <w:rPr>
          <w:color w:val="000000"/>
          <w:spacing w:val="-1"/>
        </w:rPr>
        <w:t>Совет депутатов Елизаветинского сельсовета Чистоозерного района Новосибирской области</w:t>
      </w:r>
    </w:p>
    <w:p w:rsidR="00EC21BB" w:rsidRPr="001B016F" w:rsidRDefault="00EC21BB" w:rsidP="00EC21BB">
      <w:pPr>
        <w:shd w:val="clear" w:color="auto" w:fill="FFFFFF"/>
        <w:tabs>
          <w:tab w:val="left" w:leader="underscore" w:pos="2179"/>
        </w:tabs>
        <w:ind w:left="-567" w:firstLine="710"/>
        <w:jc w:val="both"/>
      </w:pPr>
      <w:r w:rsidRPr="001B016F">
        <w:rPr>
          <w:b/>
          <w:color w:val="000000"/>
          <w:spacing w:val="-1"/>
        </w:rPr>
        <w:t>РЕШИЛ:</w:t>
      </w:r>
    </w:p>
    <w:p w:rsidR="00EC21BB" w:rsidRPr="001B016F" w:rsidRDefault="00EC21BB" w:rsidP="001B44BB">
      <w:pPr>
        <w:spacing w:line="276" w:lineRule="auto"/>
        <w:ind w:left="-567" w:firstLine="709"/>
        <w:jc w:val="both"/>
        <w:rPr>
          <w:color w:val="000000"/>
          <w:spacing w:val="-1"/>
        </w:rPr>
      </w:pPr>
      <w:r w:rsidRPr="001B016F">
        <w:rPr>
          <w:color w:val="000000"/>
          <w:spacing w:val="-21"/>
        </w:rPr>
        <w:t>1.</w:t>
      </w:r>
      <w:r w:rsidRPr="001B016F">
        <w:rPr>
          <w:color w:val="000000"/>
        </w:rPr>
        <w:t xml:space="preserve"> </w:t>
      </w:r>
      <w:r w:rsidRPr="001B016F">
        <w:rPr>
          <w:color w:val="000000"/>
          <w:spacing w:val="1"/>
        </w:rPr>
        <w:t>Принять Устав Елизаветинского сельсовета</w:t>
      </w:r>
      <w:r w:rsidRPr="001B016F">
        <w:t xml:space="preserve"> Чистоозерного района Новосибирской области</w:t>
      </w:r>
      <w:r w:rsidRPr="001B016F">
        <w:rPr>
          <w:color w:val="000000"/>
          <w:spacing w:val="-1"/>
        </w:rPr>
        <w:t xml:space="preserve"> (прилагается).</w:t>
      </w:r>
    </w:p>
    <w:p w:rsidR="00EC21BB" w:rsidRPr="001B016F" w:rsidRDefault="00EC21BB" w:rsidP="001B44BB">
      <w:pPr>
        <w:shd w:val="clear" w:color="auto" w:fill="FFFFFF"/>
        <w:tabs>
          <w:tab w:val="left" w:pos="744"/>
        </w:tabs>
        <w:spacing w:line="276" w:lineRule="auto"/>
        <w:ind w:left="-567" w:firstLine="709"/>
        <w:jc w:val="both"/>
        <w:rPr>
          <w:color w:val="000000"/>
          <w:spacing w:val="3"/>
        </w:rPr>
      </w:pPr>
      <w:r w:rsidRPr="001B016F">
        <w:rPr>
          <w:color w:val="000000"/>
          <w:spacing w:val="-9"/>
        </w:rPr>
        <w:t>2.</w:t>
      </w:r>
      <w:r w:rsidRPr="001B016F">
        <w:rPr>
          <w:color w:val="000000"/>
        </w:rPr>
        <w:t xml:space="preserve"> В порядке, установленном Федеральным законом от 21.07.2005 г. № 97-ФЗ « О государственной регистрации Уставов муниципальных образований», п</w:t>
      </w:r>
      <w:r w:rsidRPr="001B016F">
        <w:rPr>
          <w:color w:val="000000"/>
          <w:spacing w:val="3"/>
        </w:rPr>
        <w:t xml:space="preserve">редоставить Устав Елизаветинского сельсовета Чистоозерного района Новосибирской  </w:t>
      </w:r>
      <w:r w:rsidRPr="001B016F">
        <w:t>области</w:t>
      </w:r>
      <w:r w:rsidRPr="001B016F">
        <w:rPr>
          <w:color w:val="000000"/>
          <w:spacing w:val="3"/>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EC21BB" w:rsidRPr="001B016F" w:rsidRDefault="00EC21BB" w:rsidP="001B44BB">
      <w:pPr>
        <w:shd w:val="clear" w:color="auto" w:fill="FFFFFF"/>
        <w:tabs>
          <w:tab w:val="left" w:pos="869"/>
          <w:tab w:val="left" w:leader="underscore" w:pos="6566"/>
        </w:tabs>
        <w:spacing w:line="276" w:lineRule="auto"/>
        <w:ind w:left="-567" w:firstLine="709"/>
        <w:jc w:val="both"/>
      </w:pPr>
      <w:r w:rsidRPr="001B016F">
        <w:rPr>
          <w:color w:val="000000"/>
          <w:spacing w:val="3"/>
        </w:rPr>
        <w:t xml:space="preserve">3. Главе </w:t>
      </w:r>
      <w:r w:rsidRPr="001B016F">
        <w:rPr>
          <w:color w:val="000000"/>
        </w:rPr>
        <w:t xml:space="preserve">Елизаветинского сельсовета Чистоозерного района Новосибирской области </w:t>
      </w:r>
      <w:r w:rsidRPr="001B016F">
        <w:rPr>
          <w:color w:val="000000"/>
          <w:spacing w:val="-6"/>
        </w:rPr>
        <w:t>после</w:t>
      </w:r>
      <w:r w:rsidRPr="001B016F">
        <w:t xml:space="preserve"> </w:t>
      </w:r>
      <w:r w:rsidRPr="001B016F">
        <w:rPr>
          <w:color w:val="000000"/>
          <w:spacing w:val="-1"/>
        </w:rPr>
        <w:t xml:space="preserve">государственной регистрации в течение 7 дней </w:t>
      </w:r>
      <w:r w:rsidRPr="001B016F">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Устава Елизаветинского сельсовета Чистоозерного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EC21BB" w:rsidRPr="001B016F" w:rsidRDefault="00EC21BB" w:rsidP="001B44BB">
      <w:pPr>
        <w:shd w:val="clear" w:color="auto" w:fill="FFFFFF"/>
        <w:tabs>
          <w:tab w:val="left" w:pos="869"/>
          <w:tab w:val="left" w:leader="underscore" w:pos="6566"/>
        </w:tabs>
        <w:spacing w:before="5" w:line="276" w:lineRule="auto"/>
        <w:ind w:left="-567" w:firstLine="540"/>
        <w:jc w:val="both"/>
      </w:pPr>
      <w:r w:rsidRPr="001B016F">
        <w:rPr>
          <w:color w:val="000000"/>
          <w:spacing w:val="-9"/>
        </w:rPr>
        <w:t>4.</w:t>
      </w:r>
      <w:r w:rsidRPr="001B016F">
        <w:rPr>
          <w:color w:val="000000"/>
          <w:spacing w:val="1"/>
        </w:rPr>
        <w:t xml:space="preserve"> </w:t>
      </w:r>
      <w:r w:rsidRPr="001B016F">
        <w:rPr>
          <w:color w:val="000000"/>
          <w:spacing w:val="-1"/>
        </w:rPr>
        <w:t xml:space="preserve">Настоящее решение вступает в силу после государственной регистрации и </w:t>
      </w:r>
      <w:r w:rsidRPr="001B016F">
        <w:rPr>
          <w:color w:val="000000"/>
          <w:spacing w:val="1"/>
        </w:rPr>
        <w:t>опубликования в газете  «Вестник МО Елизаветинского сельсовета».</w:t>
      </w:r>
    </w:p>
    <w:p w:rsidR="001B44BB" w:rsidRPr="00D843F9" w:rsidRDefault="001B44BB" w:rsidP="001B44BB">
      <w:pPr>
        <w:spacing w:line="276" w:lineRule="auto"/>
        <w:ind w:left="-567" w:firstLine="567"/>
        <w:jc w:val="both"/>
      </w:pPr>
      <w:r>
        <w:t xml:space="preserve">5. </w:t>
      </w:r>
      <w:r w:rsidRPr="00D843F9">
        <w:t xml:space="preserve">Устав Елизаветинского сельсовета Чистоозерного района Новосибирской области, принятый решением </w:t>
      </w:r>
      <w:r>
        <w:t xml:space="preserve">сорок третьей сессии (внеочередной) </w:t>
      </w:r>
      <w:r w:rsidRPr="00D843F9">
        <w:t xml:space="preserve"> Совета депутатов Елизаветинского сельсовета Чистоозерного района </w:t>
      </w:r>
      <w:r>
        <w:t>Новосибирской области 15.05.2015</w:t>
      </w:r>
      <w:r w:rsidRPr="00D843F9">
        <w:t>г.</w:t>
      </w:r>
      <w:r>
        <w:t xml:space="preserve"> четвертого созыва (с изменениями и дополнениями от 24.12.2015г. № 18, 25.04.2016г. № 29, 10.03.2017г. № 53, 26.07.2017г. № 67, </w:t>
      </w:r>
      <w:r>
        <w:lastRenderedPageBreak/>
        <w:t xml:space="preserve">15.11.2017г. № 74, 19.02.2018г. № 82) </w:t>
      </w:r>
      <w:r w:rsidRPr="00D843F9">
        <w:t>утрачивает силу с момента вступления в силу настоящего Устава.</w:t>
      </w:r>
    </w:p>
    <w:p w:rsidR="00EC21BB" w:rsidRPr="00EC21BB" w:rsidRDefault="00EC21BB" w:rsidP="001B44BB">
      <w:pPr>
        <w:shd w:val="clear" w:color="auto" w:fill="FFFFFF"/>
        <w:tabs>
          <w:tab w:val="left" w:pos="701"/>
        </w:tabs>
        <w:spacing w:line="276" w:lineRule="auto"/>
        <w:ind w:left="-567" w:firstLine="709"/>
        <w:rPr>
          <w:highlight w:val="yellow"/>
        </w:rPr>
      </w:pPr>
    </w:p>
    <w:p w:rsidR="001B44BB" w:rsidRDefault="001B44BB" w:rsidP="001B44BB">
      <w:pPr>
        <w:pStyle w:val="a5"/>
        <w:spacing w:line="276" w:lineRule="auto"/>
        <w:jc w:val="both"/>
        <w:rPr>
          <w:szCs w:val="28"/>
        </w:rPr>
      </w:pPr>
      <w:r>
        <w:rPr>
          <w:szCs w:val="28"/>
        </w:rPr>
        <w:t>Глава Елизаветинского сельсовета                Председатель Совета депутатов</w:t>
      </w:r>
    </w:p>
    <w:p w:rsidR="001B44BB" w:rsidRDefault="001B44BB" w:rsidP="001B44BB">
      <w:pPr>
        <w:pStyle w:val="a5"/>
        <w:jc w:val="both"/>
        <w:rPr>
          <w:szCs w:val="28"/>
        </w:rPr>
      </w:pPr>
      <w:r>
        <w:rPr>
          <w:szCs w:val="28"/>
        </w:rPr>
        <w:t>Чистоозерного района                                     Елизаветинского сельсовета</w:t>
      </w:r>
    </w:p>
    <w:p w:rsidR="001B44BB" w:rsidRDefault="001B44BB" w:rsidP="001B44BB">
      <w:pPr>
        <w:pStyle w:val="a5"/>
        <w:jc w:val="both"/>
        <w:rPr>
          <w:szCs w:val="28"/>
        </w:rPr>
      </w:pPr>
      <w:r>
        <w:rPr>
          <w:szCs w:val="28"/>
        </w:rPr>
        <w:t>Новосибирской области                                  Чистоозерного района</w:t>
      </w:r>
    </w:p>
    <w:p w:rsidR="001B44BB" w:rsidRDefault="001B44BB" w:rsidP="001B44BB">
      <w:pPr>
        <w:pStyle w:val="a5"/>
        <w:jc w:val="both"/>
        <w:rPr>
          <w:szCs w:val="28"/>
        </w:rPr>
      </w:pPr>
      <w:r>
        <w:rPr>
          <w:szCs w:val="28"/>
        </w:rPr>
        <w:t xml:space="preserve">                                                                            Новосибирской области</w:t>
      </w:r>
    </w:p>
    <w:p w:rsidR="001B44BB" w:rsidRDefault="001B44BB" w:rsidP="001B44BB">
      <w:pPr>
        <w:pStyle w:val="a5"/>
        <w:jc w:val="both"/>
        <w:rPr>
          <w:szCs w:val="28"/>
        </w:rPr>
      </w:pPr>
      <w:r>
        <w:rPr>
          <w:szCs w:val="28"/>
        </w:rPr>
        <w:t>________________   В.А.Шрайбер                 ____________   Н.А.Колесникова</w:t>
      </w:r>
    </w:p>
    <w:p w:rsidR="00EC21BB" w:rsidRDefault="00EC21BB" w:rsidP="00EC21BB"/>
    <w:p w:rsidR="00EC21BB" w:rsidRDefault="00EC21BB" w:rsidP="00EC21BB"/>
    <w:p w:rsidR="00114325" w:rsidRPr="00CD7BC7" w:rsidRDefault="00114325" w:rsidP="00114325">
      <w:pPr>
        <w:ind w:left="5670"/>
        <w:jc w:val="both"/>
        <w:rPr>
          <w:sz w:val="18"/>
          <w:szCs w:val="18"/>
        </w:rPr>
      </w:pPr>
      <w:r w:rsidRPr="00CD7BC7">
        <w:rPr>
          <w:sz w:val="18"/>
          <w:szCs w:val="18"/>
        </w:rPr>
        <w:t>ПРИНЯТ:</w:t>
      </w:r>
    </w:p>
    <w:p w:rsidR="00114325" w:rsidRPr="00CD7BC7" w:rsidRDefault="00114325" w:rsidP="00114325">
      <w:pPr>
        <w:ind w:left="5670"/>
        <w:jc w:val="both"/>
        <w:rPr>
          <w:sz w:val="18"/>
          <w:szCs w:val="18"/>
        </w:rPr>
      </w:pPr>
      <w:r w:rsidRPr="00CD7BC7">
        <w:rPr>
          <w:sz w:val="18"/>
          <w:szCs w:val="18"/>
        </w:rPr>
        <w:t xml:space="preserve">Решением двадцать пятой сессии Совета депутатов  Елизаветинского сельсовета </w:t>
      </w:r>
    </w:p>
    <w:p w:rsidR="00114325" w:rsidRDefault="00114325" w:rsidP="00114325">
      <w:pPr>
        <w:ind w:left="5670"/>
        <w:jc w:val="both"/>
        <w:rPr>
          <w:sz w:val="18"/>
          <w:szCs w:val="18"/>
        </w:rPr>
      </w:pPr>
      <w:r w:rsidRPr="00CD7BC7">
        <w:rPr>
          <w:sz w:val="18"/>
          <w:szCs w:val="18"/>
        </w:rPr>
        <w:t>Чистоозерного района Новосибирской области                                                                                                                        пятого  созыва от 07.08.2018г.</w:t>
      </w:r>
      <w:r>
        <w:rPr>
          <w:sz w:val="18"/>
          <w:szCs w:val="18"/>
        </w:rPr>
        <w:t xml:space="preserve"> № 94</w:t>
      </w:r>
    </w:p>
    <w:p w:rsidR="00114325" w:rsidRDefault="00114325" w:rsidP="00114325">
      <w:pPr>
        <w:ind w:left="5670"/>
        <w:jc w:val="both"/>
        <w:rPr>
          <w:sz w:val="18"/>
          <w:szCs w:val="18"/>
        </w:rPr>
      </w:pPr>
    </w:p>
    <w:p w:rsidR="00114325" w:rsidRDefault="00114325" w:rsidP="00114325">
      <w:pPr>
        <w:ind w:firstLine="720"/>
        <w:jc w:val="both"/>
      </w:pPr>
    </w:p>
    <w:p w:rsidR="00114325" w:rsidRDefault="00114325" w:rsidP="00114325">
      <w:pPr>
        <w:ind w:firstLine="720"/>
        <w:jc w:val="both"/>
      </w:pPr>
    </w:p>
    <w:p w:rsidR="00114325" w:rsidRDefault="00114325" w:rsidP="00114325">
      <w:pPr>
        <w:ind w:firstLine="720"/>
        <w:jc w:val="both"/>
      </w:pPr>
    </w:p>
    <w:p w:rsidR="00114325" w:rsidRDefault="00114325" w:rsidP="00114325">
      <w:pPr>
        <w:ind w:firstLine="720"/>
        <w:jc w:val="both"/>
      </w:pPr>
    </w:p>
    <w:p w:rsidR="00114325" w:rsidRDefault="00114325" w:rsidP="00114325">
      <w:pPr>
        <w:jc w:val="center"/>
        <w:rPr>
          <w:b/>
        </w:rPr>
      </w:pPr>
    </w:p>
    <w:p w:rsidR="00114325" w:rsidRDefault="00114325" w:rsidP="00114325">
      <w:pPr>
        <w:jc w:val="center"/>
        <w:rPr>
          <w:b/>
        </w:rPr>
      </w:pPr>
    </w:p>
    <w:p w:rsidR="00114325" w:rsidRDefault="00114325" w:rsidP="00114325">
      <w:pPr>
        <w:jc w:val="center"/>
        <w:rPr>
          <w:b/>
        </w:rPr>
      </w:pPr>
    </w:p>
    <w:p w:rsidR="00114325" w:rsidRDefault="00114325" w:rsidP="00114325">
      <w:pPr>
        <w:jc w:val="center"/>
        <w:rPr>
          <w:b/>
        </w:rPr>
      </w:pPr>
    </w:p>
    <w:p w:rsidR="00114325" w:rsidRDefault="00114325" w:rsidP="00114325">
      <w:pPr>
        <w:jc w:val="center"/>
        <w:rPr>
          <w:b/>
        </w:rPr>
      </w:pPr>
    </w:p>
    <w:p w:rsidR="00114325" w:rsidRDefault="00114325" w:rsidP="00114325">
      <w:pPr>
        <w:jc w:val="center"/>
        <w:rPr>
          <w:b/>
        </w:rPr>
      </w:pPr>
    </w:p>
    <w:p w:rsidR="00114325" w:rsidRDefault="00114325" w:rsidP="00114325">
      <w:pPr>
        <w:jc w:val="center"/>
        <w:rPr>
          <w:b/>
        </w:rPr>
      </w:pPr>
      <w:r>
        <w:rPr>
          <w:b/>
        </w:rPr>
        <w:t>УСТАВ</w:t>
      </w:r>
    </w:p>
    <w:p w:rsidR="00114325" w:rsidRDefault="00114325" w:rsidP="00114325">
      <w:pPr>
        <w:jc w:val="center"/>
        <w:rPr>
          <w:b/>
        </w:rPr>
      </w:pPr>
      <w:r>
        <w:rPr>
          <w:b/>
        </w:rPr>
        <w:t>ЕЛИЗАВЕТИНСКОГО СЕЛЬСОВЕТА</w:t>
      </w:r>
    </w:p>
    <w:p w:rsidR="00114325" w:rsidRDefault="00114325" w:rsidP="00114325">
      <w:pPr>
        <w:jc w:val="center"/>
        <w:rPr>
          <w:b/>
        </w:rPr>
      </w:pPr>
      <w:r>
        <w:rPr>
          <w:b/>
        </w:rPr>
        <w:t>ЧИСТООЗЕРНОГО РАЙОНА</w:t>
      </w:r>
    </w:p>
    <w:p w:rsidR="00114325" w:rsidRDefault="00114325" w:rsidP="00114325">
      <w:pPr>
        <w:jc w:val="center"/>
        <w:rPr>
          <w:b/>
        </w:rPr>
      </w:pPr>
      <w:r>
        <w:rPr>
          <w:b/>
        </w:rPr>
        <w:t>НОВОСИБИРСКОЙ ОБЛАСТИ</w:t>
      </w:r>
    </w:p>
    <w:p w:rsidR="00114325" w:rsidRDefault="00114325" w:rsidP="00114325">
      <w:pPr>
        <w:jc w:val="center"/>
        <w:rPr>
          <w:b/>
        </w:rPr>
      </w:pPr>
    </w:p>
    <w:p w:rsidR="00114325" w:rsidRDefault="00114325" w:rsidP="00114325">
      <w:pPr>
        <w:jc w:val="center"/>
      </w:pPr>
    </w:p>
    <w:p w:rsidR="00114325" w:rsidRDefault="00114325" w:rsidP="00114325">
      <w:pPr>
        <w:jc w:val="center"/>
        <w:rPr>
          <w:sz w:val="24"/>
          <w:szCs w:val="24"/>
        </w:rPr>
      </w:pPr>
    </w:p>
    <w:p w:rsidR="00114325" w:rsidRDefault="00114325" w:rsidP="00114325">
      <w:pPr>
        <w:jc w:val="center"/>
      </w:pPr>
    </w:p>
    <w:p w:rsidR="00114325" w:rsidRDefault="00114325" w:rsidP="00114325">
      <w:pPr>
        <w:jc w:val="center"/>
      </w:pPr>
    </w:p>
    <w:p w:rsidR="00114325" w:rsidRDefault="00114325" w:rsidP="00114325">
      <w:pPr>
        <w:jc w:val="center"/>
      </w:pPr>
    </w:p>
    <w:p w:rsidR="00114325" w:rsidRDefault="00114325" w:rsidP="00114325">
      <w:pPr>
        <w:jc w:val="center"/>
      </w:pPr>
    </w:p>
    <w:p w:rsidR="00114325" w:rsidRDefault="00114325" w:rsidP="00114325">
      <w:pPr>
        <w:jc w:val="center"/>
      </w:pPr>
    </w:p>
    <w:p w:rsidR="00114325" w:rsidRDefault="00114325" w:rsidP="00114325">
      <w:pPr>
        <w:jc w:val="center"/>
      </w:pPr>
    </w:p>
    <w:p w:rsidR="00114325" w:rsidRDefault="00114325" w:rsidP="00114325">
      <w:pPr>
        <w:jc w:val="center"/>
      </w:pPr>
    </w:p>
    <w:p w:rsidR="00114325" w:rsidRDefault="00114325" w:rsidP="00114325">
      <w:pPr>
        <w:jc w:val="center"/>
      </w:pPr>
    </w:p>
    <w:p w:rsidR="00114325" w:rsidRDefault="00114325" w:rsidP="00114325">
      <w:pPr>
        <w:jc w:val="center"/>
      </w:pPr>
    </w:p>
    <w:p w:rsidR="00114325" w:rsidRDefault="00114325" w:rsidP="00114325">
      <w:pPr>
        <w:jc w:val="center"/>
      </w:pPr>
    </w:p>
    <w:p w:rsidR="00114325" w:rsidRDefault="00114325" w:rsidP="00114325">
      <w:pPr>
        <w:jc w:val="center"/>
      </w:pPr>
    </w:p>
    <w:p w:rsidR="00114325" w:rsidRDefault="00114325" w:rsidP="00114325">
      <w:pPr>
        <w:jc w:val="center"/>
      </w:pPr>
    </w:p>
    <w:p w:rsidR="00114325" w:rsidRDefault="00114325" w:rsidP="00114325">
      <w:pPr>
        <w:ind w:firstLine="720"/>
        <w:jc w:val="center"/>
      </w:pPr>
    </w:p>
    <w:p w:rsidR="00114325" w:rsidRDefault="00114325" w:rsidP="00114325">
      <w:pPr>
        <w:ind w:firstLine="720"/>
        <w:jc w:val="center"/>
      </w:pPr>
    </w:p>
    <w:p w:rsidR="00114325" w:rsidRDefault="00114325" w:rsidP="00114325">
      <w:pPr>
        <w:ind w:firstLine="720"/>
        <w:jc w:val="center"/>
      </w:pPr>
    </w:p>
    <w:p w:rsidR="00114325" w:rsidRDefault="00114325" w:rsidP="00114325">
      <w:pPr>
        <w:ind w:firstLine="720"/>
        <w:jc w:val="center"/>
      </w:pPr>
    </w:p>
    <w:p w:rsidR="00114325" w:rsidRPr="00D843F9" w:rsidRDefault="00114325" w:rsidP="00114325">
      <w:pPr>
        <w:ind w:firstLine="720"/>
        <w:jc w:val="center"/>
        <w:rPr>
          <w:b/>
        </w:rPr>
      </w:pPr>
      <w:r w:rsidRPr="00D843F9">
        <w:rPr>
          <w:b/>
        </w:rPr>
        <w:lastRenderedPageBreak/>
        <w:t>ГЛАВА 1. ОБЩИЕ ПОЛОЖЕНИЯ</w:t>
      </w:r>
    </w:p>
    <w:p w:rsidR="00114325" w:rsidRPr="00D843F9" w:rsidRDefault="00114325" w:rsidP="00114325">
      <w:pPr>
        <w:ind w:firstLine="720"/>
        <w:jc w:val="both"/>
        <w:rPr>
          <w:b/>
        </w:rPr>
      </w:pPr>
    </w:p>
    <w:p w:rsidR="00114325" w:rsidRPr="00D843F9" w:rsidRDefault="00114325" w:rsidP="00114325">
      <w:pPr>
        <w:ind w:firstLine="720"/>
        <w:jc w:val="both"/>
        <w:rPr>
          <w:b/>
        </w:rPr>
      </w:pPr>
      <w:r w:rsidRPr="00D843F9">
        <w:rPr>
          <w:b/>
        </w:rPr>
        <w:t>Статья 1. Наименование, статус и территория муниципального образования</w:t>
      </w:r>
    </w:p>
    <w:p w:rsidR="00114325" w:rsidRPr="00D843F9" w:rsidRDefault="00114325" w:rsidP="00114325">
      <w:pPr>
        <w:ind w:firstLine="720"/>
        <w:jc w:val="both"/>
      </w:pPr>
    </w:p>
    <w:p w:rsidR="00114325" w:rsidRPr="00D843F9" w:rsidRDefault="00114325" w:rsidP="00114325">
      <w:pPr>
        <w:ind w:firstLine="720"/>
        <w:jc w:val="both"/>
      </w:pPr>
      <w:r w:rsidRPr="00D843F9">
        <w:t>1. Наименование поселения – Елизаветинский сельсовет Чистоозерного района Новосибирской области (далее по тексту – Елизаветинский сельсовет или поселение, или муниципальное образование).</w:t>
      </w:r>
    </w:p>
    <w:p w:rsidR="00114325" w:rsidRPr="00D843F9" w:rsidRDefault="00114325" w:rsidP="00114325">
      <w:pPr>
        <w:ind w:firstLine="720"/>
        <w:jc w:val="both"/>
      </w:pPr>
      <w:r w:rsidRPr="00D843F9">
        <w:t>Границы Елизаветинского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114325" w:rsidRPr="00D843F9" w:rsidRDefault="00114325" w:rsidP="00114325">
      <w:pPr>
        <w:ind w:firstLine="720"/>
        <w:jc w:val="both"/>
      </w:pPr>
      <w:r w:rsidRPr="00D843F9">
        <w:t>2. Елизаветинский сельсовет состоит из объединенных общей территорией следующих населенных пунктов: село Елизаветинка, деревня Чаячье</w:t>
      </w:r>
    </w:p>
    <w:p w:rsidR="00114325" w:rsidRPr="00D843F9" w:rsidRDefault="00114325" w:rsidP="00114325">
      <w:pPr>
        <w:ind w:firstLine="720"/>
        <w:jc w:val="both"/>
      </w:pPr>
      <w:r w:rsidRPr="00D843F9">
        <w:t>3. Административным центром Елизаветинского сельсовета является село Елизаветинка.</w:t>
      </w:r>
    </w:p>
    <w:p w:rsidR="00114325" w:rsidRPr="00D843F9" w:rsidRDefault="00114325" w:rsidP="00114325">
      <w:pPr>
        <w:ind w:firstLine="720"/>
        <w:jc w:val="both"/>
      </w:pPr>
    </w:p>
    <w:p w:rsidR="00114325" w:rsidRPr="00D843F9" w:rsidRDefault="00114325" w:rsidP="00114325">
      <w:pPr>
        <w:ind w:firstLine="720"/>
        <w:jc w:val="both"/>
        <w:rPr>
          <w:b/>
        </w:rPr>
      </w:pPr>
      <w:r w:rsidRPr="00D843F9">
        <w:rPr>
          <w:b/>
        </w:rPr>
        <w:t>Статья 2. Структура органов местного самоуправления</w:t>
      </w:r>
    </w:p>
    <w:p w:rsidR="00114325" w:rsidRPr="00D843F9" w:rsidRDefault="00114325" w:rsidP="00114325">
      <w:pPr>
        <w:ind w:firstLine="720"/>
        <w:jc w:val="both"/>
      </w:pPr>
    </w:p>
    <w:p w:rsidR="00114325" w:rsidRPr="00D843F9" w:rsidRDefault="00114325" w:rsidP="00114325">
      <w:pPr>
        <w:ind w:firstLine="720"/>
        <w:jc w:val="both"/>
      </w:pPr>
      <w:r w:rsidRPr="00D843F9">
        <w:t>1. Структуру органов местного самоуправления Елизаветинского сельсовета составляют:</w:t>
      </w:r>
    </w:p>
    <w:p w:rsidR="00114325" w:rsidRPr="00D843F9" w:rsidRDefault="00114325" w:rsidP="00114325">
      <w:pPr>
        <w:ind w:firstLine="720"/>
        <w:jc w:val="both"/>
      </w:pPr>
      <w:r w:rsidRPr="00D843F9">
        <w:t>1) представительный орган поселения – Совет депутатов Елизаветинского сельсовета Чистоозерного района Новосибирской области (далее – Совет депутатов);</w:t>
      </w:r>
    </w:p>
    <w:p w:rsidR="00114325" w:rsidRPr="00D843F9" w:rsidRDefault="00114325" w:rsidP="00114325">
      <w:pPr>
        <w:ind w:firstLine="720"/>
        <w:jc w:val="both"/>
      </w:pPr>
      <w:r w:rsidRPr="00D843F9">
        <w:t>2) глава Елизаветинского сельсовета Чистоозерного района Новосибирской области (далее – Глава сельсовета, Глава поселения или Глава муниципального образования);</w:t>
      </w:r>
    </w:p>
    <w:p w:rsidR="00114325" w:rsidRPr="00D843F9" w:rsidRDefault="00114325" w:rsidP="00114325">
      <w:pPr>
        <w:ind w:firstLine="720"/>
        <w:jc w:val="both"/>
      </w:pPr>
      <w:r w:rsidRPr="00D843F9">
        <w:t>3) исполнительно-распорядительный орган поселения – администрация Елизаветинского сельсовета Чистоозерного района Новосибирской области (далее – администрация поселения);</w:t>
      </w:r>
    </w:p>
    <w:p w:rsidR="00114325" w:rsidRPr="00D843F9" w:rsidRDefault="00114325" w:rsidP="00114325">
      <w:pPr>
        <w:ind w:firstLine="720"/>
        <w:jc w:val="both"/>
      </w:pPr>
      <w:r w:rsidRPr="00D843F9">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114325" w:rsidRPr="00D843F9" w:rsidRDefault="00114325" w:rsidP="00114325">
      <w:pPr>
        <w:ind w:firstLine="720"/>
        <w:jc w:val="both"/>
      </w:pPr>
      <w:r w:rsidRPr="00D843F9">
        <w:t>3. Полномочия контрольно-счетного органа поселения по осуществлению внешнего муниципального финансового контроля передаются контрольно - счетному органу Чистоозерного района на основании соглашения, заключенного Советом депутатов Елизаветинского сельсовета с представительным органом Чистоозерного района.</w:t>
      </w:r>
    </w:p>
    <w:p w:rsidR="00114325" w:rsidRPr="00D843F9" w:rsidRDefault="00114325" w:rsidP="00114325">
      <w:pPr>
        <w:ind w:firstLine="720"/>
        <w:jc w:val="both"/>
        <w:rPr>
          <w:b/>
        </w:rPr>
      </w:pPr>
    </w:p>
    <w:p w:rsidR="00114325" w:rsidRPr="00D843F9" w:rsidRDefault="00114325" w:rsidP="00114325">
      <w:pPr>
        <w:ind w:firstLine="720"/>
        <w:jc w:val="both"/>
      </w:pPr>
      <w:r w:rsidRPr="00D843F9">
        <w:rPr>
          <w:b/>
        </w:rPr>
        <w:t>Статья 3. Муниципальные правовые акты</w:t>
      </w:r>
    </w:p>
    <w:p w:rsidR="00114325" w:rsidRPr="00D843F9" w:rsidRDefault="00114325" w:rsidP="00114325">
      <w:pPr>
        <w:ind w:firstLine="720"/>
        <w:jc w:val="both"/>
        <w:rPr>
          <w:b/>
        </w:rPr>
      </w:pPr>
    </w:p>
    <w:p w:rsidR="00114325" w:rsidRPr="00D843F9" w:rsidRDefault="00114325" w:rsidP="00114325">
      <w:pPr>
        <w:ind w:firstLine="720"/>
        <w:jc w:val="both"/>
      </w:pPr>
      <w:r w:rsidRPr="00D843F9">
        <w:t>1. Муниципальными правовыми актами являются:</w:t>
      </w:r>
    </w:p>
    <w:p w:rsidR="00114325" w:rsidRPr="00D843F9" w:rsidRDefault="00114325" w:rsidP="00114325">
      <w:pPr>
        <w:ind w:firstLine="720"/>
        <w:jc w:val="both"/>
      </w:pPr>
      <w:r w:rsidRPr="00D843F9">
        <w:t>1) Устав Елизаветинского сельсовета, правовые акты, принятые на местном референдуме;</w:t>
      </w:r>
    </w:p>
    <w:p w:rsidR="00114325" w:rsidRPr="00D843F9" w:rsidRDefault="00114325" w:rsidP="00114325">
      <w:pPr>
        <w:ind w:firstLine="720"/>
        <w:jc w:val="both"/>
      </w:pPr>
      <w:r w:rsidRPr="00D843F9">
        <w:t>2) нормативные и иные правовые акты Совета депутатов;</w:t>
      </w:r>
    </w:p>
    <w:p w:rsidR="00114325" w:rsidRPr="00D843F9" w:rsidRDefault="00114325" w:rsidP="00114325">
      <w:pPr>
        <w:ind w:firstLine="720"/>
        <w:jc w:val="both"/>
      </w:pPr>
      <w:r w:rsidRPr="00D843F9">
        <w:lastRenderedPageBreak/>
        <w:t>3) правовые акты Главы поселения, администрации поселения</w:t>
      </w:r>
    </w:p>
    <w:p w:rsidR="00114325" w:rsidRPr="00D843F9" w:rsidRDefault="00114325" w:rsidP="00114325">
      <w:pPr>
        <w:ind w:firstLine="720"/>
        <w:jc w:val="both"/>
      </w:pPr>
      <w:r w:rsidRPr="00D843F9">
        <w:t xml:space="preserve">2. Устав Елизаветинского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114325" w:rsidRPr="00D843F9" w:rsidRDefault="00114325" w:rsidP="00114325">
      <w:pPr>
        <w:ind w:firstLine="720"/>
        <w:jc w:val="both"/>
        <w:rPr>
          <w:color w:val="FF0000"/>
        </w:rPr>
      </w:pPr>
      <w:r w:rsidRPr="00D843F9">
        <w:t>3. Муниципальные нормативные правовые акты, затрагивающие права, свободы и обязанности человека и гражданина,</w:t>
      </w:r>
      <w:r>
        <w:t xml:space="preserve">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rsidRPr="00D843F9">
        <w:t xml:space="preserve"> вступают в силу после их официального опубликования в газете «Вестник МО Елизаветинского сельсовета» или обнародования путем размещение полного текста на срок не менее 30 дней на информационном стенде в администрации</w:t>
      </w:r>
      <w:r>
        <w:t xml:space="preserve"> и в иных общедоступных местах: библиотека.</w:t>
      </w:r>
    </w:p>
    <w:p w:rsidR="00114325" w:rsidRPr="00D843F9" w:rsidRDefault="00114325" w:rsidP="00114325">
      <w:pPr>
        <w:ind w:firstLine="720"/>
        <w:jc w:val="both"/>
      </w:pPr>
      <w:r w:rsidRPr="00D843F9">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114325" w:rsidRPr="00D843F9" w:rsidRDefault="00114325" w:rsidP="00114325">
      <w:pPr>
        <w:ind w:firstLine="720"/>
        <w:jc w:val="both"/>
      </w:pPr>
      <w:r w:rsidRPr="00D843F9">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114325" w:rsidRPr="00D843F9" w:rsidRDefault="00114325" w:rsidP="00114325">
      <w:pPr>
        <w:ind w:firstLine="720"/>
        <w:jc w:val="both"/>
      </w:pPr>
      <w:r w:rsidRPr="00D843F9">
        <w:t>4. Проекты муниципальных правовых актов Елизаветинского сельсовета могут вноситься депутатами Совета депутатов, Главой поселения, избирательной комиссией, органами территориального общественного самоуправления, инициативными группами граждан, прокурором Чистоозерного района Новосибирской области.</w:t>
      </w:r>
    </w:p>
    <w:p w:rsidR="00114325" w:rsidRPr="00D843F9" w:rsidRDefault="00114325" w:rsidP="00114325">
      <w:pPr>
        <w:ind w:firstLine="720"/>
        <w:jc w:val="both"/>
      </w:pPr>
      <w:r w:rsidRPr="00D843F9">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14325" w:rsidRPr="00D843F9" w:rsidRDefault="00114325" w:rsidP="00114325">
      <w:pPr>
        <w:ind w:firstLine="720"/>
        <w:jc w:val="both"/>
      </w:pPr>
    </w:p>
    <w:p w:rsidR="00114325" w:rsidRPr="00D843F9" w:rsidRDefault="00114325" w:rsidP="00114325">
      <w:pPr>
        <w:ind w:firstLine="720"/>
        <w:jc w:val="both"/>
        <w:rPr>
          <w:b/>
        </w:rPr>
      </w:pPr>
      <w:r w:rsidRPr="00D843F9">
        <w:rPr>
          <w:b/>
        </w:rPr>
        <w:t>Статья 4. Официальные символы</w:t>
      </w:r>
    </w:p>
    <w:p w:rsidR="00114325" w:rsidRPr="00D843F9" w:rsidRDefault="00114325" w:rsidP="00114325">
      <w:pPr>
        <w:ind w:firstLine="720"/>
        <w:jc w:val="both"/>
      </w:pPr>
    </w:p>
    <w:p w:rsidR="00114325" w:rsidRPr="00D843F9" w:rsidRDefault="00114325" w:rsidP="00114325">
      <w:pPr>
        <w:ind w:firstLine="720"/>
        <w:jc w:val="both"/>
      </w:pPr>
      <w:r w:rsidRPr="00D843F9">
        <w:t>Поселение официальных символов не имеет.</w:t>
      </w:r>
    </w:p>
    <w:p w:rsidR="00114325" w:rsidRPr="00D843F9" w:rsidRDefault="00114325" w:rsidP="00114325">
      <w:pPr>
        <w:ind w:firstLine="720"/>
        <w:jc w:val="both"/>
      </w:pPr>
    </w:p>
    <w:p w:rsidR="00114325" w:rsidRPr="00D843F9" w:rsidRDefault="00114325" w:rsidP="00114325">
      <w:pPr>
        <w:ind w:firstLine="720"/>
        <w:jc w:val="both"/>
        <w:rPr>
          <w:b/>
        </w:rPr>
      </w:pPr>
      <w:r w:rsidRPr="00D843F9">
        <w:rPr>
          <w:b/>
        </w:rPr>
        <w:t>Статья 5. Вопросы местного значения Елизаветинского сельсовета</w:t>
      </w:r>
    </w:p>
    <w:p w:rsidR="00114325" w:rsidRPr="00DE1ECC" w:rsidRDefault="00114325" w:rsidP="00114325">
      <w:pPr>
        <w:ind w:firstLine="720"/>
        <w:jc w:val="both"/>
      </w:pPr>
      <w:r w:rsidRPr="00DE1ECC">
        <w:t>1. К вопросам местного значения Елизаветинского сельсовета относятся:</w:t>
      </w:r>
    </w:p>
    <w:p w:rsidR="00114325" w:rsidRPr="00DE1ECC" w:rsidRDefault="00114325" w:rsidP="00114325">
      <w:pPr>
        <w:ind w:firstLine="720"/>
        <w:jc w:val="both"/>
        <w:rPr>
          <w:color w:val="FF0000"/>
        </w:rPr>
      </w:pPr>
      <w:r w:rsidRPr="00DE1ECC">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14325" w:rsidRPr="00DE1ECC" w:rsidRDefault="00114325" w:rsidP="00114325">
      <w:pPr>
        <w:ind w:firstLine="720"/>
        <w:jc w:val="both"/>
      </w:pPr>
      <w:r w:rsidRPr="00DE1ECC">
        <w:t>2) установление, изменение и отмена местных налогов и сборов поселения;</w:t>
      </w:r>
    </w:p>
    <w:p w:rsidR="00114325" w:rsidRPr="00DE1ECC" w:rsidRDefault="00114325" w:rsidP="00114325">
      <w:pPr>
        <w:ind w:firstLine="720"/>
        <w:jc w:val="both"/>
      </w:pPr>
      <w:r w:rsidRPr="00DE1ECC">
        <w:t>3) владение, пользование и распоряжение имуществом, находящимся в муниципальной собственности поселения;</w:t>
      </w:r>
    </w:p>
    <w:p w:rsidR="00114325" w:rsidRPr="00DE1ECC" w:rsidRDefault="00114325" w:rsidP="00114325">
      <w:pPr>
        <w:ind w:firstLine="720"/>
        <w:jc w:val="both"/>
      </w:pPr>
      <w:r w:rsidRPr="00DE1ECC">
        <w:lastRenderedPageBreak/>
        <w:t>4) организация в гран</w:t>
      </w:r>
      <w:r>
        <w:t>ицах поселения электро- и газоснабжения населения</w:t>
      </w:r>
      <w:r w:rsidRPr="00DE1ECC">
        <w:t xml:space="preserve"> в пределах полномочий, установленных законодательством Российской Федерации;</w:t>
      </w:r>
    </w:p>
    <w:p w:rsidR="00114325" w:rsidRPr="00DE1ECC" w:rsidRDefault="00114325" w:rsidP="00114325">
      <w:pPr>
        <w:ind w:firstLine="720"/>
        <w:jc w:val="both"/>
      </w:pPr>
      <w:r w:rsidRPr="00DE1ECC">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14325" w:rsidRPr="00DE1ECC" w:rsidRDefault="00114325" w:rsidP="00114325">
      <w:pPr>
        <w:ind w:firstLine="720"/>
        <w:jc w:val="both"/>
      </w:pPr>
      <w:r w:rsidRPr="00DE1ECC">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14325" w:rsidRPr="00DE1ECC" w:rsidRDefault="00114325" w:rsidP="00114325">
      <w:pPr>
        <w:ind w:firstLine="720"/>
        <w:jc w:val="both"/>
      </w:pPr>
      <w:r w:rsidRPr="00DE1ECC">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14325" w:rsidRPr="00DE1ECC" w:rsidRDefault="00114325" w:rsidP="00114325">
      <w:pPr>
        <w:ind w:firstLine="720"/>
        <w:jc w:val="both"/>
      </w:pPr>
      <w:r w:rsidRPr="00DE1ECC">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14325" w:rsidRPr="00DE1ECC" w:rsidRDefault="00114325" w:rsidP="00114325">
      <w:pPr>
        <w:ind w:firstLine="720"/>
        <w:jc w:val="both"/>
      </w:pPr>
      <w:r w:rsidRPr="00DE1ECC">
        <w:t>9) участие в предупреждении и ликвидации последствий чрезвычайных ситуаций в границах поселения;</w:t>
      </w:r>
    </w:p>
    <w:p w:rsidR="00114325" w:rsidRPr="00DE1ECC" w:rsidRDefault="00114325" w:rsidP="00114325">
      <w:pPr>
        <w:ind w:firstLine="720"/>
        <w:jc w:val="both"/>
      </w:pPr>
      <w:r w:rsidRPr="00DE1ECC">
        <w:t>10) обеспечение первичных мер пожарной безопасности в границах населенных пунктов поселения;</w:t>
      </w:r>
    </w:p>
    <w:p w:rsidR="00114325" w:rsidRPr="00DE1ECC" w:rsidRDefault="00114325" w:rsidP="00114325">
      <w:pPr>
        <w:ind w:firstLine="720"/>
        <w:jc w:val="both"/>
      </w:pPr>
      <w:r w:rsidRPr="00DE1ECC">
        <w:t>11) создание условий для обеспечения жителей поселения услугами связи, общественного питания, торговли и бытового обслуживания;</w:t>
      </w:r>
    </w:p>
    <w:p w:rsidR="00114325" w:rsidRPr="00DE1ECC" w:rsidRDefault="00114325" w:rsidP="00114325">
      <w:pPr>
        <w:ind w:firstLine="720"/>
        <w:jc w:val="both"/>
      </w:pPr>
      <w:r>
        <w:t>12</w:t>
      </w:r>
      <w:r w:rsidRPr="00DE1ECC">
        <w:t>) создание условий для организации досуга и обеспечения жителей поселения услугами организаций культуры;</w:t>
      </w:r>
    </w:p>
    <w:p w:rsidR="00114325" w:rsidRPr="00DE1ECC" w:rsidRDefault="00114325" w:rsidP="00114325">
      <w:pPr>
        <w:ind w:firstLine="720"/>
        <w:jc w:val="both"/>
      </w:pPr>
      <w:r>
        <w:t>13</w:t>
      </w:r>
      <w:r w:rsidRPr="00DE1ECC">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14325" w:rsidRPr="00DE1ECC" w:rsidRDefault="00114325" w:rsidP="00114325">
      <w:pPr>
        <w:ind w:firstLine="720"/>
        <w:jc w:val="both"/>
      </w:pPr>
      <w:r>
        <w:t>14</w:t>
      </w:r>
      <w:r w:rsidRPr="00DE1ECC">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14325" w:rsidRPr="00DE1ECC" w:rsidRDefault="00114325" w:rsidP="00114325">
      <w:pPr>
        <w:ind w:firstLine="720"/>
        <w:jc w:val="both"/>
      </w:pPr>
      <w:r>
        <w:t>15</w:t>
      </w:r>
      <w:r w:rsidRPr="00DE1ECC">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14325" w:rsidRPr="00DE1ECC" w:rsidRDefault="00114325" w:rsidP="00114325">
      <w:pPr>
        <w:ind w:firstLine="720"/>
        <w:jc w:val="both"/>
      </w:pPr>
      <w:r>
        <w:t>16</w:t>
      </w:r>
      <w:r w:rsidRPr="00DE1ECC">
        <w:t xml:space="preserve">) создание условий для массового отдыха жителей поселения и организация обустройства мест массового отдыха населения, включая </w:t>
      </w:r>
      <w:r w:rsidRPr="00DE1ECC">
        <w:lastRenderedPageBreak/>
        <w:t>обеспечение свободного доступа граждан к водным объектам общего пользования и их береговым полосам;</w:t>
      </w:r>
    </w:p>
    <w:p w:rsidR="00114325" w:rsidRPr="00DE1ECC" w:rsidRDefault="00114325" w:rsidP="00114325">
      <w:pPr>
        <w:ind w:firstLine="720"/>
        <w:jc w:val="both"/>
      </w:pPr>
      <w:r>
        <w:t>17</w:t>
      </w:r>
      <w:r w:rsidRPr="00DE1ECC">
        <w:t>) формирование архивных фондов поселения;</w:t>
      </w:r>
    </w:p>
    <w:p w:rsidR="00114325" w:rsidRPr="00DE1ECC" w:rsidRDefault="00114325" w:rsidP="00114325">
      <w:pPr>
        <w:ind w:firstLine="720"/>
        <w:jc w:val="both"/>
      </w:pPr>
      <w:r>
        <w:t>18</w:t>
      </w:r>
      <w:r w:rsidRPr="00DE1ECC">
        <w:t>) участие в организации деятельности по сбору (в том числе раздельному сбору) и транспортированию твердых коммунальных отходов.</w:t>
      </w:r>
    </w:p>
    <w:p w:rsidR="00114325" w:rsidRPr="00DE1ECC" w:rsidRDefault="00114325" w:rsidP="00114325">
      <w:pPr>
        <w:ind w:firstLine="720"/>
        <w:jc w:val="both"/>
      </w:pPr>
      <w:r>
        <w:t>19</w:t>
      </w:r>
      <w:r w:rsidRPr="00DE1ECC">
        <w:t xml:space="preserve">) </w:t>
      </w:r>
      <w:r w:rsidRPr="009407F4">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14325" w:rsidRPr="00DE1ECC" w:rsidRDefault="00114325" w:rsidP="00114325">
      <w:pPr>
        <w:ind w:firstLine="720"/>
        <w:jc w:val="both"/>
      </w:pPr>
      <w:r>
        <w:t>20</w:t>
      </w:r>
      <w:r w:rsidRPr="00DE1ECC">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14325" w:rsidRPr="00DE1ECC" w:rsidRDefault="00114325" w:rsidP="00114325">
      <w:pPr>
        <w:ind w:firstLine="720"/>
        <w:jc w:val="both"/>
      </w:pPr>
      <w:r>
        <w:t>21</w:t>
      </w:r>
      <w:r w:rsidRPr="00DE1ECC">
        <w:t>) организация ритуальных услуг и содержание мест захоронения;</w:t>
      </w:r>
    </w:p>
    <w:p w:rsidR="00114325" w:rsidRPr="00DE1ECC" w:rsidRDefault="00114325" w:rsidP="00114325">
      <w:pPr>
        <w:ind w:firstLine="720"/>
        <w:jc w:val="both"/>
      </w:pPr>
      <w:r>
        <w:t>22</w:t>
      </w:r>
      <w:r w:rsidRPr="00DE1ECC">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14325" w:rsidRPr="00DE1ECC" w:rsidRDefault="00114325" w:rsidP="00114325">
      <w:pPr>
        <w:ind w:firstLine="720"/>
        <w:jc w:val="both"/>
      </w:pPr>
      <w:r>
        <w:t>23</w:t>
      </w:r>
      <w:r w:rsidRPr="00DE1ECC">
        <w:t>) осуществление мероприятий по обеспечению безопасности людей на водных объектах, охране их жизни и здоровья;</w:t>
      </w:r>
    </w:p>
    <w:p w:rsidR="00114325" w:rsidRPr="00DE1ECC" w:rsidRDefault="00114325" w:rsidP="00114325">
      <w:pPr>
        <w:ind w:firstLine="720"/>
        <w:jc w:val="both"/>
      </w:pPr>
      <w:r>
        <w:t>24</w:t>
      </w:r>
      <w:r w:rsidRPr="00DE1ECC">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14325" w:rsidRPr="00DE1ECC" w:rsidRDefault="00114325" w:rsidP="00114325">
      <w:pPr>
        <w:ind w:firstLine="720"/>
        <w:jc w:val="both"/>
      </w:pPr>
      <w:r>
        <w:t>25</w:t>
      </w:r>
      <w:r w:rsidRPr="00DE1ECC">
        <w:t>) содействие в развитии сельскохозяйственного производства, создание условий для развития малого и среднего предпринимательства;</w:t>
      </w:r>
    </w:p>
    <w:p w:rsidR="00114325" w:rsidRPr="00DE1ECC" w:rsidRDefault="00114325" w:rsidP="00114325">
      <w:pPr>
        <w:ind w:firstLine="720"/>
        <w:jc w:val="both"/>
      </w:pPr>
      <w:r>
        <w:t>26</w:t>
      </w:r>
      <w:r w:rsidRPr="00DE1ECC">
        <w:t>) организация и осуществление мероприятий по работе с детьми и молодежью в поселении;</w:t>
      </w:r>
    </w:p>
    <w:p w:rsidR="00114325" w:rsidRPr="00DE1ECC" w:rsidRDefault="00114325" w:rsidP="00114325">
      <w:pPr>
        <w:ind w:firstLine="720"/>
        <w:jc w:val="both"/>
      </w:pPr>
      <w:r>
        <w:t>27</w:t>
      </w:r>
      <w:r w:rsidRPr="00DE1ECC">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14325" w:rsidRPr="00DE1ECC" w:rsidRDefault="00114325" w:rsidP="00114325">
      <w:pPr>
        <w:ind w:firstLine="720"/>
        <w:jc w:val="both"/>
      </w:pPr>
      <w:r>
        <w:t>28</w:t>
      </w:r>
      <w:r w:rsidRPr="00DE1ECC">
        <w:t>) осуществление муниципального лесного контроля;</w:t>
      </w:r>
    </w:p>
    <w:p w:rsidR="00114325" w:rsidRPr="00DE1ECC" w:rsidRDefault="00114325" w:rsidP="00114325">
      <w:pPr>
        <w:ind w:firstLine="720"/>
        <w:jc w:val="both"/>
      </w:pPr>
      <w:r>
        <w:t>29</w:t>
      </w:r>
      <w:r w:rsidRPr="00DE1ECC">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14325" w:rsidRPr="00DE1ECC" w:rsidRDefault="00114325" w:rsidP="00114325">
      <w:pPr>
        <w:ind w:firstLine="720"/>
        <w:jc w:val="both"/>
      </w:pPr>
      <w:r>
        <w:t>30</w:t>
      </w:r>
      <w:r w:rsidRPr="00DE1ECC">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14325" w:rsidRPr="00DE1ECC" w:rsidRDefault="00114325" w:rsidP="00114325">
      <w:pPr>
        <w:ind w:firstLine="720"/>
        <w:jc w:val="both"/>
      </w:pPr>
      <w:r>
        <w:t>31</w:t>
      </w:r>
      <w:r w:rsidRPr="00DE1ECC">
        <w:t xml:space="preserve">) оказание поддержки социально ориентированным некоммерческим организациям в пределах полномочий, установленных статьями 31.1 и 31.3 </w:t>
      </w:r>
      <w:r w:rsidRPr="00DE1ECC">
        <w:lastRenderedPageBreak/>
        <w:t>Федерального закона от 12.01.1996 № 7-ФЗ «О некоммерческих организациях»;</w:t>
      </w:r>
    </w:p>
    <w:p w:rsidR="00114325" w:rsidRPr="00DE1ECC" w:rsidRDefault="00114325" w:rsidP="00114325">
      <w:pPr>
        <w:ind w:firstLine="720"/>
        <w:jc w:val="both"/>
      </w:pPr>
      <w:r>
        <w:t>32</w:t>
      </w:r>
      <w:r w:rsidRPr="00DE1ECC">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14325" w:rsidRPr="00DE1ECC" w:rsidRDefault="00114325" w:rsidP="00114325">
      <w:pPr>
        <w:ind w:firstLine="720"/>
        <w:jc w:val="both"/>
      </w:pPr>
      <w:r>
        <w:t>33</w:t>
      </w:r>
      <w:r w:rsidRPr="00DE1ECC">
        <w:t>) осуществление мер по противодействию коррупции в границах поселения;</w:t>
      </w:r>
    </w:p>
    <w:p w:rsidR="00114325" w:rsidRPr="00DE1ECC" w:rsidRDefault="00114325" w:rsidP="00114325">
      <w:pPr>
        <w:autoSpaceDE w:val="0"/>
        <w:autoSpaceDN w:val="0"/>
        <w:adjustRightInd w:val="0"/>
        <w:ind w:firstLine="720"/>
        <w:jc w:val="both"/>
      </w:pPr>
      <w:r>
        <w:t>34</w:t>
      </w:r>
      <w:r w:rsidRPr="00DE1ECC">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14325" w:rsidRPr="00DE1ECC" w:rsidRDefault="00114325" w:rsidP="00114325">
      <w:pPr>
        <w:autoSpaceDE w:val="0"/>
        <w:autoSpaceDN w:val="0"/>
        <w:adjustRightInd w:val="0"/>
        <w:ind w:firstLine="708"/>
        <w:jc w:val="both"/>
      </w:pPr>
      <w:r>
        <w:t>35</w:t>
      </w:r>
      <w:r w:rsidRPr="00DE1ECC">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114325" w:rsidRPr="00D843F9" w:rsidRDefault="00114325" w:rsidP="00114325">
      <w:pPr>
        <w:ind w:firstLine="720"/>
        <w:jc w:val="both"/>
      </w:pPr>
    </w:p>
    <w:p w:rsidR="00114325" w:rsidRPr="00D843F9" w:rsidRDefault="00114325" w:rsidP="00114325">
      <w:pPr>
        <w:ind w:firstLine="720"/>
        <w:jc w:val="both"/>
        <w:rPr>
          <w:b/>
        </w:rPr>
      </w:pPr>
      <w:r w:rsidRPr="00D843F9">
        <w:rPr>
          <w:b/>
        </w:rPr>
        <w:t>Статья 6. Права органов местного самоуправления поселения на решение вопросов, не отнесённых к вопросам местного значения поселения</w:t>
      </w:r>
    </w:p>
    <w:p w:rsidR="00114325" w:rsidRPr="00D843F9" w:rsidRDefault="00114325" w:rsidP="00114325">
      <w:pPr>
        <w:ind w:firstLine="720"/>
        <w:jc w:val="both"/>
        <w:rPr>
          <w:b/>
        </w:rPr>
      </w:pPr>
    </w:p>
    <w:p w:rsidR="00114325" w:rsidRPr="00D843F9" w:rsidRDefault="00114325" w:rsidP="00114325">
      <w:pPr>
        <w:ind w:firstLine="720"/>
        <w:jc w:val="both"/>
      </w:pPr>
      <w:r w:rsidRPr="00D843F9">
        <w:t>1. Органы местного самоуправления поселения имеют право на:</w:t>
      </w:r>
    </w:p>
    <w:p w:rsidR="00114325" w:rsidRPr="00D843F9" w:rsidRDefault="00114325" w:rsidP="00114325">
      <w:pPr>
        <w:ind w:firstLine="720"/>
        <w:jc w:val="both"/>
      </w:pPr>
      <w:r w:rsidRPr="00D843F9">
        <w:t>1) создание музеев поселения;</w:t>
      </w:r>
    </w:p>
    <w:p w:rsidR="00114325" w:rsidRPr="00D843F9" w:rsidRDefault="00114325" w:rsidP="00114325">
      <w:pPr>
        <w:ind w:firstLine="720"/>
        <w:jc w:val="both"/>
      </w:pPr>
      <w:r w:rsidRPr="00D843F9">
        <w:t>2) совершение нотариальных действий, предусмотренных законодательством, в случае отсутствия в поселении нотариуса;</w:t>
      </w:r>
    </w:p>
    <w:p w:rsidR="00114325" w:rsidRPr="00D843F9" w:rsidRDefault="00114325" w:rsidP="00114325">
      <w:pPr>
        <w:ind w:firstLine="720"/>
        <w:jc w:val="both"/>
      </w:pPr>
      <w:r w:rsidRPr="00D843F9">
        <w:t>3) участие в осуществлении деятельности по опеке и попечительству;</w:t>
      </w:r>
    </w:p>
    <w:p w:rsidR="00114325" w:rsidRPr="00D843F9" w:rsidRDefault="00114325" w:rsidP="00114325">
      <w:pPr>
        <w:ind w:firstLine="720"/>
        <w:jc w:val="both"/>
      </w:pPr>
      <w:r w:rsidRPr="00D843F9">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14325" w:rsidRPr="00D843F9" w:rsidRDefault="00114325" w:rsidP="00114325">
      <w:pPr>
        <w:ind w:firstLine="720"/>
        <w:jc w:val="both"/>
      </w:pPr>
      <w:r w:rsidRPr="00D843F9">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14325" w:rsidRPr="00D843F9" w:rsidRDefault="00114325" w:rsidP="00114325">
      <w:pPr>
        <w:ind w:firstLine="720"/>
        <w:jc w:val="both"/>
      </w:pPr>
      <w:r w:rsidRPr="00D843F9">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114325" w:rsidRPr="00D843F9" w:rsidRDefault="00114325" w:rsidP="00114325">
      <w:pPr>
        <w:ind w:firstLine="720"/>
        <w:jc w:val="both"/>
      </w:pPr>
      <w:r w:rsidRPr="00D843F9">
        <w:t>7) создание условий для развития туризма;</w:t>
      </w:r>
    </w:p>
    <w:p w:rsidR="00114325" w:rsidRPr="00D843F9" w:rsidRDefault="00114325" w:rsidP="00114325">
      <w:pPr>
        <w:ind w:firstLine="720"/>
        <w:jc w:val="both"/>
      </w:pPr>
      <w:r w:rsidRPr="00D843F9">
        <w:t>8) создание муниципальной пожарной охраны;</w:t>
      </w:r>
    </w:p>
    <w:p w:rsidR="00114325" w:rsidRPr="00D843F9" w:rsidRDefault="00114325" w:rsidP="00114325">
      <w:pPr>
        <w:ind w:firstLine="720"/>
        <w:jc w:val="both"/>
      </w:pPr>
      <w:r w:rsidRPr="00D843F9">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14325" w:rsidRPr="00D843F9" w:rsidRDefault="00114325" w:rsidP="00114325">
      <w:pPr>
        <w:ind w:firstLine="720"/>
        <w:jc w:val="both"/>
      </w:pPr>
      <w:r w:rsidRPr="00D843F9">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114325" w:rsidRPr="00D843F9" w:rsidRDefault="00114325" w:rsidP="00114325">
      <w:pPr>
        <w:autoSpaceDE w:val="0"/>
        <w:autoSpaceDN w:val="0"/>
        <w:adjustRightInd w:val="0"/>
        <w:ind w:firstLine="708"/>
        <w:jc w:val="both"/>
      </w:pPr>
      <w:r>
        <w:lastRenderedPageBreak/>
        <w:t>11</w:t>
      </w:r>
      <w:r w:rsidRPr="00D843F9">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 w:history="1">
        <w:r w:rsidRPr="00D843F9">
          <w:rPr>
            <w:rStyle w:val="a7"/>
          </w:rPr>
          <w:t>законодательством</w:t>
        </w:r>
      </w:hyperlink>
      <w:r w:rsidRPr="00D843F9">
        <w:t>;</w:t>
      </w:r>
    </w:p>
    <w:p w:rsidR="00114325" w:rsidRDefault="00114325" w:rsidP="00114325">
      <w:pPr>
        <w:autoSpaceDE w:val="0"/>
        <w:autoSpaceDN w:val="0"/>
        <w:adjustRightInd w:val="0"/>
        <w:ind w:firstLine="708"/>
        <w:jc w:val="both"/>
      </w:pPr>
      <w:r>
        <w:t>12</w:t>
      </w:r>
      <w:r w:rsidRPr="00D843F9">
        <w:t>) осуществление мероприятий по отлову и содержанию безнадзорных животных, обитающих на территории поселения.</w:t>
      </w:r>
    </w:p>
    <w:p w:rsidR="00114325" w:rsidRDefault="00114325" w:rsidP="00114325">
      <w:pPr>
        <w:autoSpaceDE w:val="0"/>
        <w:autoSpaceDN w:val="0"/>
        <w:adjustRightInd w:val="0"/>
        <w:ind w:firstLine="708"/>
        <w:jc w:val="both"/>
      </w:pPr>
      <w: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14325" w:rsidRDefault="00114325" w:rsidP="00114325">
      <w:pPr>
        <w:autoSpaceDE w:val="0"/>
        <w:autoSpaceDN w:val="0"/>
        <w:adjustRightInd w:val="0"/>
        <w:ind w:firstLine="708"/>
        <w:jc w:val="both"/>
      </w:pPr>
      <w:r>
        <w:t xml:space="preserve">14) </w:t>
      </w:r>
      <w:r w:rsidRPr="00C9723E">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14325" w:rsidRPr="00D843F9" w:rsidRDefault="00114325" w:rsidP="00114325">
      <w:pPr>
        <w:autoSpaceDE w:val="0"/>
        <w:autoSpaceDN w:val="0"/>
        <w:adjustRightInd w:val="0"/>
        <w:ind w:firstLine="708"/>
        <w:jc w:val="both"/>
      </w:pPr>
      <w:r w:rsidRPr="007E1427">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114325" w:rsidRPr="00D843F9" w:rsidRDefault="00114325" w:rsidP="00114325">
      <w:pPr>
        <w:ind w:firstLine="720"/>
        <w:jc w:val="both"/>
      </w:pPr>
      <w:r w:rsidRPr="00D843F9">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114325" w:rsidRPr="00D843F9" w:rsidRDefault="00114325" w:rsidP="00114325">
      <w:pPr>
        <w:ind w:firstLine="720"/>
        <w:jc w:val="both"/>
      </w:pPr>
    </w:p>
    <w:p w:rsidR="00114325" w:rsidRPr="00D843F9" w:rsidRDefault="00114325" w:rsidP="00114325">
      <w:pPr>
        <w:widowControl w:val="0"/>
        <w:autoSpaceDE w:val="0"/>
        <w:autoSpaceDN w:val="0"/>
        <w:adjustRightInd w:val="0"/>
        <w:ind w:firstLine="567"/>
        <w:jc w:val="both"/>
        <w:rPr>
          <w:b/>
          <w:kern w:val="2"/>
        </w:rPr>
      </w:pPr>
      <w:r w:rsidRPr="00D843F9">
        <w:rPr>
          <w:b/>
          <w:kern w:val="2"/>
        </w:rPr>
        <w:t>Статья 6.1. Осуществление органами местного самоуправления поселения отдельных государственных полномочий</w:t>
      </w:r>
    </w:p>
    <w:p w:rsidR="00114325" w:rsidRPr="00D843F9" w:rsidRDefault="00114325" w:rsidP="00114325">
      <w:pPr>
        <w:ind w:firstLine="567"/>
        <w:jc w:val="both"/>
      </w:pPr>
    </w:p>
    <w:p w:rsidR="00114325" w:rsidRPr="00D843F9" w:rsidRDefault="00114325" w:rsidP="00114325">
      <w:pPr>
        <w:ind w:firstLine="567"/>
        <w:jc w:val="both"/>
      </w:pPr>
      <w:r w:rsidRPr="00D843F9">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114325" w:rsidRPr="00D843F9" w:rsidRDefault="00114325" w:rsidP="00114325">
      <w:pPr>
        <w:ind w:firstLine="567"/>
        <w:jc w:val="both"/>
      </w:pPr>
      <w:r w:rsidRPr="00D843F9">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114325" w:rsidRPr="00D843F9" w:rsidRDefault="00114325" w:rsidP="00114325">
      <w:pPr>
        <w:ind w:firstLine="567"/>
        <w:jc w:val="both"/>
      </w:pPr>
      <w:r w:rsidRPr="00D843F9">
        <w:lastRenderedPageBreak/>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114325" w:rsidRPr="00D843F9" w:rsidRDefault="00114325" w:rsidP="00114325">
      <w:pPr>
        <w:ind w:firstLine="567"/>
        <w:jc w:val="both"/>
      </w:pPr>
      <w:r w:rsidRPr="00D843F9">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114325" w:rsidRPr="00D843F9" w:rsidRDefault="00114325" w:rsidP="00114325">
      <w:pPr>
        <w:ind w:firstLine="567"/>
        <w:jc w:val="both"/>
      </w:pPr>
      <w:r w:rsidRPr="00D843F9">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114325" w:rsidRPr="00D843F9" w:rsidRDefault="00114325" w:rsidP="00114325">
      <w:pPr>
        <w:ind w:firstLine="567"/>
        <w:jc w:val="both"/>
      </w:pPr>
      <w:r w:rsidRPr="00D843F9">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114325" w:rsidRPr="00D843F9" w:rsidRDefault="00114325" w:rsidP="00114325">
      <w:pPr>
        <w:ind w:firstLine="567"/>
        <w:jc w:val="both"/>
      </w:pPr>
      <w:r w:rsidRPr="00D843F9">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114325" w:rsidRPr="00D843F9" w:rsidRDefault="00114325" w:rsidP="00114325">
      <w:pPr>
        <w:ind w:firstLine="567"/>
        <w:jc w:val="both"/>
      </w:pPr>
      <w:r w:rsidRPr="00D843F9">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114325" w:rsidRPr="00D843F9" w:rsidRDefault="00114325" w:rsidP="00114325">
      <w:pPr>
        <w:ind w:firstLine="567"/>
        <w:jc w:val="both"/>
      </w:pPr>
      <w:r w:rsidRPr="00D843F9">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114325" w:rsidRPr="00D843F9" w:rsidRDefault="00114325" w:rsidP="00114325">
      <w:pPr>
        <w:ind w:firstLine="567"/>
        <w:jc w:val="both"/>
      </w:pPr>
      <w:r w:rsidRPr="00D843F9">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14325" w:rsidRPr="00D843F9" w:rsidRDefault="00114325" w:rsidP="00114325">
      <w:pPr>
        <w:ind w:firstLine="720"/>
        <w:jc w:val="both"/>
      </w:pPr>
    </w:p>
    <w:p w:rsidR="00114325" w:rsidRPr="00D843F9" w:rsidRDefault="00114325" w:rsidP="00114325">
      <w:pPr>
        <w:ind w:firstLine="720"/>
        <w:jc w:val="both"/>
        <w:rPr>
          <w:b/>
        </w:rPr>
      </w:pPr>
      <w:r w:rsidRPr="00D843F9">
        <w:rPr>
          <w:b/>
        </w:rPr>
        <w:t>ГЛАВА 2. ФОРМЫ, ПОРЯДОК И ГАРАНТИИ УЧАСТИЯ НАСЕЛЕНИЯ В РЕШЕНИИ ВОПРОСОВ МЕСТНОГО ЗНАЧЕНИЯ</w:t>
      </w:r>
    </w:p>
    <w:p w:rsidR="00114325" w:rsidRPr="00D843F9" w:rsidRDefault="00114325" w:rsidP="00114325">
      <w:pPr>
        <w:ind w:firstLine="720"/>
        <w:jc w:val="both"/>
        <w:rPr>
          <w:b/>
        </w:rPr>
      </w:pPr>
    </w:p>
    <w:p w:rsidR="00114325" w:rsidRPr="00D843F9" w:rsidRDefault="00114325" w:rsidP="00114325">
      <w:pPr>
        <w:ind w:firstLine="720"/>
        <w:jc w:val="both"/>
        <w:rPr>
          <w:b/>
        </w:rPr>
      </w:pPr>
      <w:r w:rsidRPr="00D843F9">
        <w:rPr>
          <w:b/>
        </w:rPr>
        <w:t>Статья 7. Местный референдум</w:t>
      </w:r>
    </w:p>
    <w:p w:rsidR="00114325" w:rsidRPr="00D843F9" w:rsidRDefault="00114325" w:rsidP="00114325">
      <w:pPr>
        <w:ind w:firstLine="720"/>
        <w:jc w:val="both"/>
      </w:pPr>
    </w:p>
    <w:p w:rsidR="00114325" w:rsidRPr="00D843F9" w:rsidRDefault="00114325" w:rsidP="00114325">
      <w:pPr>
        <w:ind w:firstLine="720"/>
        <w:jc w:val="both"/>
      </w:pPr>
      <w:r w:rsidRPr="00D843F9">
        <w:lastRenderedPageBreak/>
        <w:t>1. Местный референдум проводится на всей территории Елизаветинского сельсовета в целях решения непосредственно населением вопросов местного значения.</w:t>
      </w:r>
    </w:p>
    <w:p w:rsidR="00114325" w:rsidRPr="00D843F9" w:rsidRDefault="00114325" w:rsidP="00114325">
      <w:pPr>
        <w:ind w:firstLine="720"/>
        <w:jc w:val="both"/>
      </w:pPr>
      <w:r w:rsidRPr="00D843F9">
        <w:t>В местном референдуме имеют право участвовать граждане Российской Федерации, место жительства которых расположено в границах Елизаветинского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14325" w:rsidRPr="00D843F9" w:rsidRDefault="00114325" w:rsidP="00114325">
      <w:pPr>
        <w:ind w:firstLine="720"/>
        <w:jc w:val="both"/>
      </w:pPr>
      <w:r w:rsidRPr="00D843F9">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114325" w:rsidRPr="00D843F9" w:rsidRDefault="00114325" w:rsidP="00114325">
      <w:pPr>
        <w:ind w:firstLine="720"/>
        <w:jc w:val="both"/>
      </w:pPr>
      <w:r w:rsidRPr="00D843F9">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114325" w:rsidRPr="00D843F9" w:rsidRDefault="00114325" w:rsidP="00114325">
      <w:pPr>
        <w:ind w:firstLine="720"/>
        <w:jc w:val="both"/>
      </w:pPr>
      <w:r w:rsidRPr="00D843F9">
        <w:t>3. Инициативу проведения местного референдума могут выдвинуть:</w:t>
      </w:r>
    </w:p>
    <w:p w:rsidR="00114325" w:rsidRPr="00D843F9" w:rsidRDefault="00114325" w:rsidP="00114325">
      <w:pPr>
        <w:ind w:firstLine="720"/>
        <w:jc w:val="both"/>
      </w:pPr>
      <w:r w:rsidRPr="00D843F9">
        <w:t>1) граждане Российской Федерации, имеющие право на участие в местном референдуме;</w:t>
      </w:r>
    </w:p>
    <w:p w:rsidR="00114325" w:rsidRPr="00D843F9" w:rsidRDefault="00114325" w:rsidP="00114325">
      <w:pPr>
        <w:ind w:firstLine="720"/>
        <w:jc w:val="both"/>
      </w:pPr>
      <w:r w:rsidRPr="00D843F9">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14325" w:rsidRPr="00D843F9" w:rsidRDefault="00114325" w:rsidP="00114325">
      <w:pPr>
        <w:ind w:firstLine="720"/>
        <w:jc w:val="both"/>
      </w:pPr>
      <w:r w:rsidRPr="00D843F9">
        <w:t>3) Совет депутатов и Глава администрации совместно.</w:t>
      </w:r>
    </w:p>
    <w:p w:rsidR="00114325" w:rsidRPr="00D843F9" w:rsidRDefault="00114325" w:rsidP="00114325">
      <w:pPr>
        <w:ind w:firstLine="720"/>
        <w:jc w:val="both"/>
      </w:pPr>
      <w:r w:rsidRPr="00D843F9">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Елизаветинского сельсовета в соответствии с федеральным законом, но не менее 25 подписей.</w:t>
      </w:r>
    </w:p>
    <w:p w:rsidR="00114325" w:rsidRPr="00D843F9" w:rsidRDefault="00114325" w:rsidP="00114325">
      <w:pPr>
        <w:ind w:firstLine="720"/>
        <w:jc w:val="both"/>
      </w:pPr>
      <w:r w:rsidRPr="00D843F9">
        <w:t>5. Принятое на местном референдуме решение подлежит обязательному исполнению на территории Елизаветинского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14325" w:rsidRPr="00D843F9" w:rsidRDefault="00114325" w:rsidP="00114325">
      <w:pPr>
        <w:ind w:firstLine="720"/>
        <w:jc w:val="both"/>
      </w:pPr>
      <w:r w:rsidRPr="00D843F9">
        <w:lastRenderedPageBreak/>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114325" w:rsidRPr="00D843F9" w:rsidRDefault="00114325" w:rsidP="00114325">
      <w:pPr>
        <w:ind w:firstLine="720"/>
        <w:jc w:val="both"/>
      </w:pPr>
      <w:r w:rsidRPr="00D843F9">
        <w:t>7. Итоги голосования и принятое на местном референдуме решение подлежат официальному опубликованию или обнародованию.</w:t>
      </w:r>
    </w:p>
    <w:p w:rsidR="00114325" w:rsidRPr="00D843F9" w:rsidRDefault="00114325" w:rsidP="00114325">
      <w:pPr>
        <w:ind w:firstLine="720"/>
        <w:jc w:val="both"/>
      </w:pPr>
    </w:p>
    <w:p w:rsidR="00114325" w:rsidRPr="00D843F9" w:rsidRDefault="00114325" w:rsidP="00114325">
      <w:pPr>
        <w:ind w:firstLine="720"/>
        <w:jc w:val="both"/>
        <w:rPr>
          <w:b/>
        </w:rPr>
      </w:pPr>
      <w:r w:rsidRPr="00D843F9">
        <w:rPr>
          <w:b/>
        </w:rPr>
        <w:t>Статья 8. Муниципальные выборы</w:t>
      </w:r>
    </w:p>
    <w:p w:rsidR="00114325" w:rsidRPr="00D843F9" w:rsidRDefault="00114325" w:rsidP="00114325">
      <w:pPr>
        <w:ind w:firstLine="720"/>
        <w:jc w:val="both"/>
      </w:pPr>
    </w:p>
    <w:p w:rsidR="00114325" w:rsidRPr="00D843F9" w:rsidRDefault="00114325" w:rsidP="00114325">
      <w:pPr>
        <w:ind w:firstLine="720"/>
        <w:jc w:val="both"/>
      </w:pPr>
      <w:r w:rsidRPr="00D843F9">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114325" w:rsidRPr="00D843F9" w:rsidRDefault="00114325" w:rsidP="00114325">
      <w:pPr>
        <w:ind w:firstLine="720"/>
        <w:jc w:val="both"/>
      </w:pPr>
      <w:r w:rsidRPr="00D843F9">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114325" w:rsidRPr="00D843F9" w:rsidRDefault="00114325" w:rsidP="00114325">
      <w:pPr>
        <w:ind w:firstLine="720"/>
        <w:jc w:val="both"/>
      </w:pPr>
      <w:r w:rsidRPr="00D843F9">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114325" w:rsidRPr="00D843F9" w:rsidRDefault="00114325" w:rsidP="00114325">
      <w:pPr>
        <w:ind w:firstLine="720"/>
        <w:jc w:val="both"/>
      </w:pPr>
      <w:r w:rsidRPr="00D843F9">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114325" w:rsidRPr="00D843F9" w:rsidRDefault="00114325" w:rsidP="00114325">
      <w:pPr>
        <w:ind w:firstLine="720"/>
        <w:jc w:val="both"/>
      </w:pPr>
      <w:r w:rsidRPr="00D843F9">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114325" w:rsidRPr="00D843F9" w:rsidRDefault="00114325" w:rsidP="00114325">
      <w:pPr>
        <w:autoSpaceDE w:val="0"/>
        <w:autoSpaceDN w:val="0"/>
        <w:adjustRightInd w:val="0"/>
        <w:ind w:firstLine="720"/>
        <w:jc w:val="both"/>
      </w:pPr>
      <w:r w:rsidRPr="00D843F9">
        <w:t>5. Выборы депутатов Совета депутатов проводятся по единому многомандатному округу, включающему в себя всю территорию Елизаветинского сельсовета, с применением мажоритарной избирательной системы. Количество мандатов в многомандатном округе равно установленной численности депутатов Совета депутатов. Каждый избиратель имеет один голос.</w:t>
      </w:r>
    </w:p>
    <w:p w:rsidR="00114325" w:rsidRPr="00D843F9" w:rsidRDefault="00114325" w:rsidP="00114325">
      <w:pPr>
        <w:ind w:firstLine="720"/>
        <w:jc w:val="both"/>
      </w:pPr>
      <w:r w:rsidRPr="00D843F9">
        <w:t>6. Итоги муниципальных выборов подлежат официальному опубликованию (обнародованию).</w:t>
      </w:r>
    </w:p>
    <w:p w:rsidR="00114325" w:rsidRPr="00D843F9" w:rsidRDefault="00114325" w:rsidP="00114325">
      <w:pPr>
        <w:ind w:firstLine="720"/>
        <w:jc w:val="both"/>
      </w:pPr>
    </w:p>
    <w:p w:rsidR="00114325" w:rsidRPr="00D843F9" w:rsidRDefault="00114325" w:rsidP="00114325">
      <w:pPr>
        <w:ind w:firstLine="720"/>
        <w:jc w:val="both"/>
        <w:rPr>
          <w:b/>
        </w:rPr>
      </w:pPr>
      <w:r w:rsidRPr="00D843F9">
        <w:rPr>
          <w:b/>
        </w:rPr>
        <w:t>Статья 9. Голосование по вопросам изменения границ поселения, преобразования поселения</w:t>
      </w:r>
    </w:p>
    <w:p w:rsidR="00114325" w:rsidRPr="00D843F9" w:rsidRDefault="00114325" w:rsidP="00114325">
      <w:pPr>
        <w:ind w:firstLine="720"/>
        <w:jc w:val="both"/>
      </w:pPr>
    </w:p>
    <w:p w:rsidR="00114325" w:rsidRPr="00D843F9" w:rsidRDefault="00114325" w:rsidP="00114325">
      <w:pPr>
        <w:ind w:firstLine="720"/>
        <w:jc w:val="both"/>
      </w:pPr>
      <w:r w:rsidRPr="00D843F9">
        <w:t xml:space="preserve">1. В случаях, предусмотренных Федеральным законом от 06.10.2003 № 131-ФЗ «Об общих принципах организации местного самоуправления в </w:t>
      </w:r>
      <w:r w:rsidRPr="00D843F9">
        <w:lastRenderedPageBreak/>
        <w:t>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114325" w:rsidRPr="00D843F9" w:rsidRDefault="00114325" w:rsidP="00114325">
      <w:pPr>
        <w:ind w:firstLine="720"/>
        <w:jc w:val="both"/>
      </w:pPr>
      <w:r w:rsidRPr="00D843F9">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114325" w:rsidRPr="00D843F9" w:rsidRDefault="00114325" w:rsidP="00114325">
      <w:pPr>
        <w:ind w:firstLine="720"/>
        <w:jc w:val="both"/>
      </w:pPr>
      <w:r w:rsidRPr="00D843F9">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114325" w:rsidRPr="00D843F9" w:rsidRDefault="00114325" w:rsidP="00114325">
      <w:pPr>
        <w:ind w:firstLine="720"/>
        <w:jc w:val="both"/>
      </w:pPr>
      <w:r w:rsidRPr="00D843F9">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114325" w:rsidRPr="00D843F9" w:rsidRDefault="00114325" w:rsidP="00114325">
      <w:pPr>
        <w:ind w:firstLine="720"/>
        <w:jc w:val="both"/>
      </w:pPr>
      <w:r w:rsidRPr="00D843F9">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114325" w:rsidRPr="00D843F9" w:rsidRDefault="00114325" w:rsidP="00114325">
      <w:pPr>
        <w:ind w:firstLine="720"/>
        <w:jc w:val="both"/>
      </w:pPr>
      <w:r w:rsidRPr="00D843F9">
        <w:t>4. Подготовку и проведение голосования по вопросам изменения границ поселения, преобразования поселения осуществляет избирательная комиссия Елизаветинского сельсовета Чистоозерного района Новосибирской области.</w:t>
      </w:r>
    </w:p>
    <w:p w:rsidR="00114325" w:rsidRPr="00D843F9" w:rsidRDefault="00114325" w:rsidP="00114325">
      <w:pPr>
        <w:ind w:firstLine="720"/>
        <w:jc w:val="both"/>
      </w:pPr>
      <w:r w:rsidRPr="00D843F9">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114325" w:rsidRPr="00D843F9" w:rsidRDefault="00114325" w:rsidP="00114325">
      <w:pPr>
        <w:ind w:firstLine="720"/>
        <w:jc w:val="both"/>
      </w:pPr>
      <w:r w:rsidRPr="00D843F9">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114325" w:rsidRPr="00D843F9" w:rsidRDefault="00114325" w:rsidP="00114325">
      <w:pPr>
        <w:ind w:firstLine="720"/>
        <w:jc w:val="both"/>
      </w:pPr>
      <w:r w:rsidRPr="00D843F9">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114325" w:rsidRPr="00D843F9" w:rsidRDefault="00114325" w:rsidP="00114325">
      <w:pPr>
        <w:ind w:firstLine="720"/>
        <w:jc w:val="both"/>
      </w:pPr>
    </w:p>
    <w:p w:rsidR="00114325" w:rsidRPr="00D843F9" w:rsidRDefault="00114325" w:rsidP="00114325">
      <w:pPr>
        <w:ind w:firstLine="720"/>
        <w:jc w:val="both"/>
        <w:rPr>
          <w:b/>
        </w:rPr>
      </w:pPr>
      <w:r w:rsidRPr="00D843F9">
        <w:rPr>
          <w:b/>
        </w:rPr>
        <w:lastRenderedPageBreak/>
        <w:t>Статья 10. Правотворческая инициатива граждан, прокурора, а также иных субъектов правотворческой инициативы</w:t>
      </w:r>
    </w:p>
    <w:p w:rsidR="00114325" w:rsidRPr="00D843F9" w:rsidRDefault="00114325" w:rsidP="00114325">
      <w:pPr>
        <w:ind w:firstLine="720"/>
        <w:jc w:val="both"/>
        <w:rPr>
          <w:b/>
        </w:rPr>
      </w:pPr>
    </w:p>
    <w:p w:rsidR="00114325" w:rsidRPr="00D843F9" w:rsidRDefault="00114325" w:rsidP="00114325">
      <w:pPr>
        <w:ind w:firstLine="720"/>
        <w:jc w:val="both"/>
      </w:pPr>
      <w:r w:rsidRPr="00D843F9">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Елизаветинского сельсовета, обладающих избирательным правом. </w:t>
      </w:r>
    </w:p>
    <w:p w:rsidR="00114325" w:rsidRPr="00D843F9" w:rsidRDefault="00114325" w:rsidP="00114325">
      <w:pPr>
        <w:ind w:firstLine="720"/>
        <w:jc w:val="both"/>
      </w:pPr>
      <w:r w:rsidRPr="00D843F9">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114325" w:rsidRPr="00D843F9" w:rsidRDefault="00114325" w:rsidP="00114325">
      <w:pPr>
        <w:ind w:firstLine="720"/>
        <w:jc w:val="both"/>
      </w:pPr>
      <w:r w:rsidRPr="00D843F9">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114325" w:rsidRPr="00D843F9" w:rsidRDefault="00114325" w:rsidP="00114325">
      <w:pPr>
        <w:ind w:firstLine="720"/>
        <w:jc w:val="both"/>
      </w:pPr>
      <w:r w:rsidRPr="00D843F9">
        <w:t>4. Прокурор вправе вносить предложения об изменении, дополнении, отмене или принятии муниципальных нормативных правовых актов.</w:t>
      </w:r>
    </w:p>
    <w:p w:rsidR="00114325" w:rsidRPr="00D843F9" w:rsidRDefault="00114325" w:rsidP="00114325">
      <w:pPr>
        <w:ind w:firstLine="720"/>
        <w:jc w:val="both"/>
      </w:pPr>
    </w:p>
    <w:p w:rsidR="00114325" w:rsidRDefault="00114325" w:rsidP="00114325">
      <w:pPr>
        <w:ind w:firstLine="720"/>
        <w:jc w:val="both"/>
        <w:rPr>
          <w:b/>
        </w:rPr>
      </w:pPr>
      <w:r w:rsidRPr="00025F72">
        <w:rPr>
          <w:b/>
        </w:rPr>
        <w:t>Статья 11. Публичные слушания, общественные обсуждения</w:t>
      </w:r>
    </w:p>
    <w:p w:rsidR="00114325" w:rsidRPr="00025F72" w:rsidRDefault="00114325" w:rsidP="00114325">
      <w:pPr>
        <w:ind w:firstLine="720"/>
        <w:jc w:val="both"/>
        <w:rPr>
          <w:b/>
        </w:rPr>
      </w:pPr>
    </w:p>
    <w:p w:rsidR="00114325" w:rsidRPr="00025F72" w:rsidRDefault="00114325" w:rsidP="00114325">
      <w:pPr>
        <w:ind w:firstLine="720"/>
        <w:jc w:val="both"/>
      </w:pPr>
      <w:r w:rsidRPr="00025F72">
        <w:t>1. Главой поселения или Советом депутатов для обсуждения с участием жителей проектов муниципальных правовых актов Елизаветинского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114325" w:rsidRPr="00025F72" w:rsidRDefault="00114325" w:rsidP="00114325">
      <w:pPr>
        <w:ind w:firstLine="720"/>
        <w:jc w:val="both"/>
      </w:pPr>
      <w:r w:rsidRPr="00025F72">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114325" w:rsidRPr="00025F72" w:rsidRDefault="00114325" w:rsidP="00114325">
      <w:pPr>
        <w:ind w:firstLine="720"/>
        <w:jc w:val="both"/>
      </w:pPr>
      <w:r w:rsidRPr="00025F72">
        <w:t>3. На публичные слушания выносятся:</w:t>
      </w:r>
    </w:p>
    <w:p w:rsidR="00114325" w:rsidRPr="00025F72" w:rsidRDefault="00114325" w:rsidP="00114325">
      <w:pPr>
        <w:ind w:firstLine="720"/>
        <w:jc w:val="both"/>
      </w:pPr>
      <w:r w:rsidRPr="00025F72">
        <w:t>1) проект Устава Елизаветинского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114325" w:rsidRPr="00025F72" w:rsidRDefault="00114325" w:rsidP="00114325">
      <w:pPr>
        <w:ind w:firstLine="720"/>
        <w:jc w:val="both"/>
      </w:pPr>
      <w:r w:rsidRPr="00025F72">
        <w:t>2) проект местного бюджета и отчет о его исполнении;</w:t>
      </w:r>
    </w:p>
    <w:p w:rsidR="00114325" w:rsidRPr="00025F72" w:rsidRDefault="00114325" w:rsidP="00114325">
      <w:pPr>
        <w:ind w:firstLine="720"/>
        <w:jc w:val="both"/>
      </w:pPr>
      <w:r w:rsidRPr="00025F72">
        <w:t>2.1) проект стратегии социально-экономического развития Елизаветинского сельсовета;</w:t>
      </w:r>
    </w:p>
    <w:p w:rsidR="00114325" w:rsidRPr="00025F72" w:rsidRDefault="00114325" w:rsidP="00114325">
      <w:pPr>
        <w:ind w:left="142" w:firstLine="425"/>
        <w:jc w:val="both"/>
      </w:pPr>
      <w:r>
        <w:t xml:space="preserve">   3</w:t>
      </w:r>
      <w:r w:rsidRPr="00025F72">
        <w:t xml:space="preserve">) вопросы о преобразовании Елизаветинского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w:t>
      </w:r>
      <w:r w:rsidRPr="00025F72">
        <w:lastRenderedPageBreak/>
        <w:t>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14325" w:rsidRDefault="00114325" w:rsidP="00114325">
      <w:pPr>
        <w:ind w:firstLine="720"/>
        <w:jc w:val="both"/>
      </w:pPr>
      <w:r w:rsidRPr="00025F72">
        <w:t>4. Порядок организации и проведения публичных слушаний по проектам и вопросам, указанных в части 3 настоящей статьи, определяется Советом депутатов.</w:t>
      </w:r>
    </w:p>
    <w:p w:rsidR="00114325" w:rsidRPr="00025F72" w:rsidRDefault="00114325" w:rsidP="00114325">
      <w:pPr>
        <w:ind w:firstLine="720"/>
        <w:jc w:val="both"/>
      </w:pPr>
      <w:r w:rsidRPr="00025F72">
        <w:t>5.По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114325" w:rsidRPr="00DE1ECC" w:rsidRDefault="00114325" w:rsidP="00114325">
      <w:pPr>
        <w:ind w:firstLine="720"/>
        <w:jc w:val="both"/>
      </w:pPr>
    </w:p>
    <w:p w:rsidR="00114325" w:rsidRPr="00D843F9" w:rsidRDefault="00114325" w:rsidP="00114325">
      <w:pPr>
        <w:ind w:firstLine="720"/>
        <w:jc w:val="both"/>
        <w:rPr>
          <w:b/>
        </w:rPr>
      </w:pPr>
      <w:r w:rsidRPr="00D843F9">
        <w:rPr>
          <w:b/>
        </w:rPr>
        <w:t>Статья 12. Собрание граждан</w:t>
      </w:r>
    </w:p>
    <w:p w:rsidR="00114325" w:rsidRPr="00D843F9" w:rsidRDefault="00114325" w:rsidP="00114325">
      <w:pPr>
        <w:ind w:firstLine="720"/>
        <w:jc w:val="both"/>
      </w:pPr>
    </w:p>
    <w:p w:rsidR="00114325" w:rsidRPr="00D843F9" w:rsidRDefault="00114325" w:rsidP="00114325">
      <w:pPr>
        <w:ind w:firstLine="720"/>
        <w:jc w:val="both"/>
      </w:pPr>
      <w:r w:rsidRPr="00D843F9">
        <w:t>1. Для обсуждения вопросов местного значения Елизаветинского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114325" w:rsidRPr="00D843F9" w:rsidRDefault="00114325" w:rsidP="00114325">
      <w:pPr>
        <w:ind w:firstLine="720"/>
        <w:jc w:val="both"/>
      </w:pPr>
      <w:r w:rsidRPr="00D843F9">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114325" w:rsidRPr="00D843F9" w:rsidRDefault="00114325" w:rsidP="00114325">
      <w:pPr>
        <w:ind w:firstLine="720"/>
        <w:jc w:val="both"/>
      </w:pPr>
      <w:r w:rsidRPr="00D843F9">
        <w:t>3. Собрание граждан, проводимое по инициативе населения или Совета депутатов, назначается Советом депутатов.</w:t>
      </w:r>
    </w:p>
    <w:p w:rsidR="00114325" w:rsidRPr="00D843F9" w:rsidRDefault="00114325" w:rsidP="00114325">
      <w:pPr>
        <w:ind w:firstLine="720"/>
        <w:jc w:val="both"/>
      </w:pPr>
      <w:r w:rsidRPr="00D843F9">
        <w:t>Собрание граждан, проводимое по инициативе Главы поселения, назначается Главой поселения.</w:t>
      </w:r>
    </w:p>
    <w:p w:rsidR="00114325" w:rsidRPr="00D843F9" w:rsidRDefault="00114325" w:rsidP="00114325">
      <w:pPr>
        <w:ind w:firstLine="720"/>
        <w:jc w:val="both"/>
      </w:pPr>
      <w:r w:rsidRPr="00D843F9">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14325" w:rsidRPr="00D843F9" w:rsidRDefault="00114325" w:rsidP="00114325">
      <w:pPr>
        <w:ind w:firstLine="720"/>
        <w:jc w:val="both"/>
      </w:pPr>
      <w:r w:rsidRPr="00D843F9">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14325" w:rsidRPr="00D843F9" w:rsidRDefault="00114325" w:rsidP="00114325">
      <w:pPr>
        <w:ind w:firstLine="720"/>
        <w:jc w:val="both"/>
      </w:pPr>
      <w:r w:rsidRPr="00D843F9">
        <w:lastRenderedPageBreak/>
        <w:t>6. Итоги собрания граждан подлежат официальному опубликованию или обнародованию.</w:t>
      </w:r>
    </w:p>
    <w:p w:rsidR="00114325" w:rsidRPr="00D843F9" w:rsidRDefault="00114325" w:rsidP="00114325">
      <w:pPr>
        <w:ind w:firstLine="720"/>
        <w:jc w:val="both"/>
      </w:pPr>
    </w:p>
    <w:p w:rsidR="00114325" w:rsidRPr="00D843F9" w:rsidRDefault="00114325" w:rsidP="00114325">
      <w:pPr>
        <w:ind w:firstLine="720"/>
        <w:jc w:val="both"/>
        <w:rPr>
          <w:b/>
        </w:rPr>
      </w:pPr>
      <w:r w:rsidRPr="00D843F9">
        <w:rPr>
          <w:b/>
        </w:rPr>
        <w:t>Статья 13. Конференция граждан (собрание делегатов)</w:t>
      </w:r>
    </w:p>
    <w:p w:rsidR="00114325" w:rsidRPr="00D843F9" w:rsidRDefault="00114325" w:rsidP="00114325">
      <w:pPr>
        <w:ind w:firstLine="720"/>
        <w:jc w:val="both"/>
        <w:rPr>
          <w:b/>
        </w:rPr>
      </w:pPr>
    </w:p>
    <w:p w:rsidR="00114325" w:rsidRPr="00D843F9" w:rsidRDefault="00114325" w:rsidP="00114325">
      <w:pPr>
        <w:ind w:firstLine="720"/>
        <w:jc w:val="both"/>
      </w:pPr>
      <w:r w:rsidRPr="00D843F9">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114325" w:rsidRPr="00D843F9" w:rsidRDefault="00114325" w:rsidP="00114325">
      <w:pPr>
        <w:ind w:firstLine="720"/>
        <w:jc w:val="both"/>
      </w:pPr>
      <w:r w:rsidRPr="00D843F9">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114325" w:rsidRPr="00D843F9" w:rsidRDefault="00114325" w:rsidP="00114325">
      <w:pPr>
        <w:ind w:firstLine="720"/>
        <w:jc w:val="both"/>
      </w:pPr>
      <w:r w:rsidRPr="00D843F9">
        <w:t>2. Итоги конференции граждан (собрания делегатов) подлежат официальному опубликованию или обнародованию.</w:t>
      </w:r>
    </w:p>
    <w:p w:rsidR="00114325" w:rsidRPr="00D843F9" w:rsidRDefault="00114325" w:rsidP="00114325">
      <w:pPr>
        <w:ind w:firstLine="720"/>
        <w:jc w:val="both"/>
      </w:pPr>
    </w:p>
    <w:p w:rsidR="00114325" w:rsidRPr="00D843F9" w:rsidRDefault="00114325" w:rsidP="00114325">
      <w:pPr>
        <w:ind w:firstLine="720"/>
        <w:jc w:val="both"/>
        <w:rPr>
          <w:b/>
        </w:rPr>
      </w:pPr>
      <w:r w:rsidRPr="00D843F9">
        <w:rPr>
          <w:b/>
        </w:rPr>
        <w:t>Статья 14. Опрос граждан</w:t>
      </w:r>
    </w:p>
    <w:p w:rsidR="00114325" w:rsidRPr="00D843F9" w:rsidRDefault="00114325" w:rsidP="00114325">
      <w:pPr>
        <w:ind w:firstLine="720"/>
        <w:jc w:val="both"/>
        <w:rPr>
          <w:b/>
        </w:rPr>
      </w:pPr>
    </w:p>
    <w:p w:rsidR="00114325" w:rsidRPr="00D843F9" w:rsidRDefault="00114325" w:rsidP="00114325">
      <w:pPr>
        <w:ind w:firstLine="720"/>
        <w:jc w:val="both"/>
      </w:pPr>
      <w:r w:rsidRPr="00D843F9">
        <w:t xml:space="preserve">1. Опрос граждан проводится на всей территории Елизаветинского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114325" w:rsidRPr="00D843F9" w:rsidRDefault="00114325" w:rsidP="00114325">
      <w:pPr>
        <w:ind w:firstLine="720"/>
        <w:jc w:val="both"/>
      </w:pPr>
      <w:r w:rsidRPr="00D843F9">
        <w:t>Результаты опроса носят рекомендательный характер.</w:t>
      </w:r>
    </w:p>
    <w:p w:rsidR="00114325" w:rsidRPr="00D843F9" w:rsidRDefault="00114325" w:rsidP="00114325">
      <w:pPr>
        <w:ind w:firstLine="720"/>
        <w:jc w:val="both"/>
      </w:pPr>
      <w:r w:rsidRPr="00D843F9">
        <w:t>В опросе граждан вправе участвовать жители Елизаветинского сельсовета, обладающие избирательным правом.</w:t>
      </w:r>
    </w:p>
    <w:p w:rsidR="00114325" w:rsidRPr="00D843F9" w:rsidRDefault="00114325" w:rsidP="00114325">
      <w:pPr>
        <w:ind w:firstLine="720"/>
        <w:jc w:val="both"/>
      </w:pPr>
      <w:r w:rsidRPr="00D843F9">
        <w:t>2. Опрос граждан проводится по инициативе:</w:t>
      </w:r>
    </w:p>
    <w:p w:rsidR="00114325" w:rsidRPr="00D843F9" w:rsidRDefault="00114325" w:rsidP="00114325">
      <w:pPr>
        <w:ind w:firstLine="720"/>
        <w:jc w:val="both"/>
      </w:pPr>
      <w:r w:rsidRPr="00D843F9">
        <w:t>1) Совета депутатов или главы поселения – по вопросам местного значения;</w:t>
      </w:r>
    </w:p>
    <w:p w:rsidR="00114325" w:rsidRPr="00D843F9" w:rsidRDefault="00114325" w:rsidP="00114325">
      <w:pPr>
        <w:ind w:firstLine="720"/>
        <w:jc w:val="both"/>
      </w:pPr>
      <w:r w:rsidRPr="00D843F9">
        <w:t>2) органов государственной власти Новосибирской области – для учета мнения граждан при принятии решений об изменении целевого назначения земель Елизаветинского сельсовета для объектов регионального и межрегионального значения.</w:t>
      </w:r>
    </w:p>
    <w:p w:rsidR="00114325" w:rsidRPr="00D843F9" w:rsidRDefault="00114325" w:rsidP="00114325">
      <w:pPr>
        <w:ind w:firstLine="720"/>
        <w:jc w:val="both"/>
      </w:pPr>
      <w:r w:rsidRPr="00D843F9">
        <w:t>3. Порядок назначения и проведения опроса граждан определяется решением Совета депутатов в соответствии с Законом Новосибирской области.</w:t>
      </w:r>
    </w:p>
    <w:p w:rsidR="00114325" w:rsidRPr="00D843F9" w:rsidRDefault="00114325" w:rsidP="00114325">
      <w:pPr>
        <w:autoSpaceDE w:val="0"/>
        <w:autoSpaceDN w:val="0"/>
        <w:adjustRightInd w:val="0"/>
        <w:ind w:firstLine="708"/>
        <w:jc w:val="both"/>
      </w:pPr>
      <w:r w:rsidRPr="00D843F9">
        <w:t xml:space="preserve">4. Решение о назначении опроса граждан принимается Советом депутатов муниципального образования. </w:t>
      </w:r>
    </w:p>
    <w:p w:rsidR="00114325" w:rsidRPr="00D843F9" w:rsidRDefault="00114325" w:rsidP="00114325">
      <w:pPr>
        <w:autoSpaceDE w:val="0"/>
        <w:autoSpaceDN w:val="0"/>
        <w:adjustRightInd w:val="0"/>
        <w:ind w:firstLine="708"/>
        <w:jc w:val="both"/>
      </w:pPr>
      <w:r w:rsidRPr="00D843F9">
        <w:t>5. Жители муниципального образования должны быть проинформированы о проведении опроса граждан не менее чем за 10 дней до его проведения.</w:t>
      </w:r>
    </w:p>
    <w:p w:rsidR="00114325" w:rsidRPr="00D843F9" w:rsidRDefault="00114325" w:rsidP="00114325">
      <w:pPr>
        <w:ind w:firstLine="720"/>
        <w:jc w:val="both"/>
      </w:pPr>
    </w:p>
    <w:p w:rsidR="00114325" w:rsidRPr="00D843F9" w:rsidRDefault="00114325" w:rsidP="00114325">
      <w:pPr>
        <w:ind w:firstLine="720"/>
        <w:jc w:val="both"/>
        <w:rPr>
          <w:b/>
        </w:rPr>
      </w:pPr>
      <w:r w:rsidRPr="00D843F9">
        <w:rPr>
          <w:b/>
        </w:rPr>
        <w:t>Статья 15. Обращения граждан в органы местного самоуправления</w:t>
      </w:r>
    </w:p>
    <w:p w:rsidR="00114325" w:rsidRPr="00D843F9" w:rsidRDefault="00114325" w:rsidP="00114325">
      <w:pPr>
        <w:ind w:firstLine="720"/>
        <w:jc w:val="both"/>
      </w:pPr>
    </w:p>
    <w:p w:rsidR="00114325" w:rsidRPr="00D843F9" w:rsidRDefault="00114325" w:rsidP="00114325">
      <w:pPr>
        <w:ind w:firstLine="720"/>
        <w:jc w:val="both"/>
      </w:pPr>
      <w:r w:rsidRPr="00D843F9">
        <w:t xml:space="preserve">Граждане имеют право на коллективные и индивидуальные обращения в органы местного самоуправления Елизаветинского сельсовета. </w:t>
      </w:r>
    </w:p>
    <w:p w:rsidR="00114325" w:rsidRPr="00D843F9" w:rsidRDefault="00114325" w:rsidP="00114325">
      <w:pPr>
        <w:ind w:firstLine="720"/>
        <w:jc w:val="both"/>
      </w:pPr>
      <w:r w:rsidRPr="00D843F9">
        <w:lastRenderedPageBreak/>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14325" w:rsidRPr="00D843F9" w:rsidRDefault="00114325" w:rsidP="00114325">
      <w:pPr>
        <w:ind w:firstLine="720"/>
        <w:jc w:val="both"/>
      </w:pPr>
      <w:r w:rsidRPr="00D843F9">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14325" w:rsidRPr="00D843F9" w:rsidRDefault="00114325" w:rsidP="00114325">
      <w:pPr>
        <w:ind w:firstLine="720"/>
        <w:jc w:val="both"/>
        <w:rPr>
          <w:b/>
        </w:rPr>
      </w:pPr>
    </w:p>
    <w:p w:rsidR="00114325" w:rsidRPr="00D843F9" w:rsidRDefault="00114325" w:rsidP="00114325">
      <w:pPr>
        <w:ind w:firstLine="720"/>
        <w:jc w:val="both"/>
        <w:rPr>
          <w:b/>
        </w:rPr>
      </w:pPr>
      <w:r w:rsidRPr="00D843F9">
        <w:rPr>
          <w:b/>
        </w:rPr>
        <w:t>Статья 16. Территориальное общественное самоуправление</w:t>
      </w:r>
    </w:p>
    <w:p w:rsidR="00114325" w:rsidRPr="00D843F9" w:rsidRDefault="00114325" w:rsidP="00114325">
      <w:pPr>
        <w:ind w:firstLine="720"/>
        <w:jc w:val="both"/>
      </w:pPr>
    </w:p>
    <w:p w:rsidR="00114325" w:rsidRPr="00D843F9" w:rsidRDefault="00114325" w:rsidP="00114325">
      <w:pPr>
        <w:ind w:firstLine="720"/>
        <w:jc w:val="both"/>
      </w:pPr>
      <w:r w:rsidRPr="00D843F9">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114325" w:rsidRPr="00D843F9" w:rsidRDefault="00114325" w:rsidP="00114325">
      <w:pPr>
        <w:ind w:firstLine="720"/>
        <w:jc w:val="both"/>
      </w:pPr>
      <w:r w:rsidRPr="00D843F9">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14325" w:rsidRPr="00D843F9" w:rsidRDefault="00114325" w:rsidP="00114325">
      <w:pPr>
        <w:autoSpaceDE w:val="0"/>
        <w:autoSpaceDN w:val="0"/>
        <w:adjustRightInd w:val="0"/>
        <w:ind w:firstLine="720"/>
        <w:jc w:val="both"/>
      </w:pPr>
      <w:r w:rsidRPr="00D843F9">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114325" w:rsidRPr="00D843F9" w:rsidRDefault="00114325" w:rsidP="00114325">
      <w:pPr>
        <w:ind w:firstLine="720"/>
        <w:jc w:val="both"/>
      </w:pPr>
    </w:p>
    <w:p w:rsidR="00114325" w:rsidRPr="00D843F9" w:rsidRDefault="00114325" w:rsidP="00114325">
      <w:pPr>
        <w:ind w:firstLine="720"/>
        <w:jc w:val="both"/>
        <w:rPr>
          <w:b/>
        </w:rPr>
      </w:pPr>
      <w:r w:rsidRPr="00D843F9">
        <w:rPr>
          <w:b/>
        </w:rPr>
        <w:t>Статья 17. Другие формы непосредственного участия населения в осуществлении местного самоуправления</w:t>
      </w:r>
    </w:p>
    <w:p w:rsidR="00114325" w:rsidRPr="00D843F9" w:rsidRDefault="00114325" w:rsidP="00114325">
      <w:pPr>
        <w:ind w:firstLine="720"/>
        <w:jc w:val="both"/>
      </w:pPr>
    </w:p>
    <w:p w:rsidR="00114325" w:rsidRPr="00D843F9" w:rsidRDefault="00114325" w:rsidP="00114325">
      <w:pPr>
        <w:ind w:firstLine="720"/>
        <w:jc w:val="both"/>
      </w:pPr>
      <w:r w:rsidRPr="00D843F9">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114325" w:rsidRPr="00D843F9" w:rsidRDefault="00114325" w:rsidP="00114325">
      <w:pPr>
        <w:ind w:firstLine="720"/>
        <w:jc w:val="both"/>
      </w:pPr>
    </w:p>
    <w:p w:rsidR="00114325" w:rsidRPr="00D843F9" w:rsidRDefault="00114325" w:rsidP="00114325">
      <w:pPr>
        <w:ind w:firstLine="720"/>
        <w:jc w:val="both"/>
        <w:rPr>
          <w:b/>
        </w:rPr>
      </w:pPr>
      <w:r w:rsidRPr="00D843F9">
        <w:rPr>
          <w:b/>
        </w:rPr>
        <w:t>ГЛАВА 3. ОРГАНЫ И ДОЛЖНОСТНЫЕ ЛИЦА МЕСТНОГО САМОУПРАВЛЕНИЯ</w:t>
      </w:r>
    </w:p>
    <w:p w:rsidR="00114325" w:rsidRPr="00D843F9" w:rsidRDefault="00114325" w:rsidP="00114325">
      <w:pPr>
        <w:ind w:firstLine="720"/>
        <w:jc w:val="both"/>
      </w:pPr>
    </w:p>
    <w:p w:rsidR="00114325" w:rsidRPr="00D843F9" w:rsidRDefault="00114325" w:rsidP="00114325">
      <w:pPr>
        <w:ind w:firstLine="720"/>
        <w:jc w:val="both"/>
        <w:rPr>
          <w:b/>
        </w:rPr>
      </w:pPr>
      <w:r w:rsidRPr="00D843F9">
        <w:rPr>
          <w:b/>
        </w:rPr>
        <w:t>Статья 18. Совет депутатов</w:t>
      </w:r>
    </w:p>
    <w:p w:rsidR="00114325" w:rsidRPr="00D843F9" w:rsidRDefault="00114325" w:rsidP="00114325">
      <w:pPr>
        <w:ind w:firstLine="720"/>
        <w:jc w:val="both"/>
      </w:pPr>
    </w:p>
    <w:p w:rsidR="00114325" w:rsidRPr="00D843F9" w:rsidRDefault="00114325" w:rsidP="00114325">
      <w:pPr>
        <w:ind w:firstLine="720"/>
        <w:jc w:val="both"/>
      </w:pPr>
      <w:r w:rsidRPr="00D843F9">
        <w:t xml:space="preserve">1. Совет депутатов состоит </w:t>
      </w:r>
      <w:r w:rsidRPr="0025354B">
        <w:t>из 7 депутатов, избираемых на муниципальных выборах на основе всеобщего, равного и прямого избирательного права при тайном голосовании</w:t>
      </w:r>
      <w:r>
        <w:t>.</w:t>
      </w:r>
    </w:p>
    <w:p w:rsidR="00114325" w:rsidRPr="00D843F9" w:rsidRDefault="00114325" w:rsidP="00114325">
      <w:pPr>
        <w:ind w:firstLine="720"/>
        <w:jc w:val="both"/>
      </w:pPr>
      <w:r w:rsidRPr="00D843F9">
        <w:t>2. Срок полномочий Совета депутатов – 5 лет.</w:t>
      </w:r>
    </w:p>
    <w:p w:rsidR="00114325" w:rsidRPr="00D843F9" w:rsidRDefault="00114325" w:rsidP="00114325">
      <w:pPr>
        <w:ind w:firstLine="720"/>
        <w:jc w:val="both"/>
      </w:pPr>
      <w:r w:rsidRPr="00D843F9">
        <w:lastRenderedPageBreak/>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114325" w:rsidRPr="00D843F9" w:rsidRDefault="00114325" w:rsidP="00114325">
      <w:pPr>
        <w:ind w:firstLine="720"/>
        <w:jc w:val="both"/>
      </w:pPr>
      <w:r w:rsidRPr="00D843F9">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114325" w:rsidRPr="00D843F9" w:rsidRDefault="00114325" w:rsidP="00114325">
      <w:pPr>
        <w:ind w:firstLine="720"/>
        <w:jc w:val="both"/>
      </w:pPr>
      <w:r w:rsidRPr="00D843F9">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114325" w:rsidRPr="00D843F9" w:rsidRDefault="00114325" w:rsidP="00114325">
      <w:pPr>
        <w:ind w:firstLine="720"/>
        <w:jc w:val="both"/>
      </w:pPr>
      <w:r w:rsidRPr="00D843F9">
        <w:t>6. Первое заседание вновь избранного Совета депутатов созывает и ведет глава поселения.</w:t>
      </w:r>
    </w:p>
    <w:p w:rsidR="00114325" w:rsidRPr="00D843F9" w:rsidRDefault="00114325" w:rsidP="00114325">
      <w:pPr>
        <w:ind w:firstLine="720"/>
        <w:jc w:val="both"/>
      </w:pPr>
      <w:r w:rsidRPr="00D843F9">
        <w:t xml:space="preserve">7. Совет депутатов не обладает правами юридического лица, </w:t>
      </w:r>
    </w:p>
    <w:p w:rsidR="00114325" w:rsidRPr="00D843F9" w:rsidRDefault="00114325" w:rsidP="00114325">
      <w:pPr>
        <w:ind w:firstLine="720"/>
        <w:jc w:val="both"/>
      </w:pPr>
    </w:p>
    <w:p w:rsidR="00114325" w:rsidRPr="00D843F9" w:rsidRDefault="00114325" w:rsidP="00114325">
      <w:pPr>
        <w:ind w:firstLine="720"/>
        <w:jc w:val="both"/>
        <w:rPr>
          <w:b/>
        </w:rPr>
      </w:pPr>
      <w:r w:rsidRPr="00D843F9">
        <w:rPr>
          <w:b/>
        </w:rPr>
        <w:t>Статья 19. Полномочия Совета депутатов</w:t>
      </w:r>
    </w:p>
    <w:p w:rsidR="00114325" w:rsidRPr="00D843F9" w:rsidRDefault="00114325" w:rsidP="00114325">
      <w:pPr>
        <w:ind w:firstLine="720"/>
        <w:jc w:val="both"/>
      </w:pPr>
    </w:p>
    <w:p w:rsidR="00114325" w:rsidRPr="00DE1ECC" w:rsidRDefault="00114325" w:rsidP="00114325">
      <w:pPr>
        <w:ind w:firstLine="720"/>
        <w:jc w:val="both"/>
        <w:rPr>
          <w:rFonts w:eastAsia="Calibri"/>
        </w:rPr>
      </w:pPr>
      <w:r w:rsidRPr="00DE1ECC">
        <w:rPr>
          <w:rFonts w:eastAsia="Calibri"/>
        </w:rPr>
        <w:t>1. К полномочиям Совета депутатов относятся:</w:t>
      </w:r>
    </w:p>
    <w:p w:rsidR="00114325" w:rsidRPr="00DE1ECC" w:rsidRDefault="00114325" w:rsidP="00114325">
      <w:pPr>
        <w:ind w:firstLine="720"/>
        <w:jc w:val="both"/>
        <w:rPr>
          <w:rFonts w:eastAsia="Calibri"/>
        </w:rPr>
      </w:pPr>
      <w:r w:rsidRPr="00DE1ECC">
        <w:rPr>
          <w:rFonts w:eastAsia="Calibri"/>
        </w:rPr>
        <w:t>1) принятие устава поселения внесение в него изменений и дополнений;</w:t>
      </w:r>
    </w:p>
    <w:p w:rsidR="00114325" w:rsidRPr="00DE1ECC" w:rsidRDefault="00114325" w:rsidP="00114325">
      <w:pPr>
        <w:ind w:firstLine="720"/>
        <w:jc w:val="both"/>
        <w:rPr>
          <w:rFonts w:eastAsia="Calibri"/>
        </w:rPr>
      </w:pPr>
      <w:r w:rsidRPr="00DE1ECC">
        <w:rPr>
          <w:rFonts w:eastAsia="Calibri"/>
        </w:rPr>
        <w:t>2) утверждение местного бюджета и отчета о его исполнении;</w:t>
      </w:r>
    </w:p>
    <w:p w:rsidR="00114325" w:rsidRPr="00DE1ECC" w:rsidRDefault="00114325" w:rsidP="00114325">
      <w:pPr>
        <w:ind w:firstLine="720"/>
        <w:jc w:val="both"/>
        <w:rPr>
          <w:rFonts w:eastAsia="Calibri"/>
        </w:rPr>
      </w:pPr>
      <w:r w:rsidRPr="00DE1ECC">
        <w:rPr>
          <w:rFonts w:eastAsia="Calibri"/>
        </w:rPr>
        <w:t>3) установление, изменение и отмена местных налогов и сборов в соответствии с законодательством Российской Федерации о налогах и сборах;</w:t>
      </w:r>
    </w:p>
    <w:p w:rsidR="00114325" w:rsidRPr="00DE1ECC" w:rsidRDefault="00114325" w:rsidP="00114325">
      <w:pPr>
        <w:ind w:firstLine="720"/>
        <w:jc w:val="both"/>
        <w:rPr>
          <w:rFonts w:eastAsia="Calibri"/>
        </w:rPr>
      </w:pPr>
      <w:r w:rsidRPr="00DE1ECC">
        <w:rPr>
          <w:rFonts w:eastAsia="Calibri"/>
        </w:rPr>
        <w:t xml:space="preserve">4) </w:t>
      </w:r>
      <w:r>
        <w:rPr>
          <w:rFonts w:eastAsia="Calibri"/>
        </w:rPr>
        <w:t>утверждение стратегии социально-экономического развития муниципального образования;</w:t>
      </w:r>
    </w:p>
    <w:p w:rsidR="00114325" w:rsidRPr="00DE1ECC" w:rsidRDefault="00114325" w:rsidP="00114325">
      <w:pPr>
        <w:ind w:firstLine="720"/>
        <w:jc w:val="both"/>
        <w:rPr>
          <w:rFonts w:eastAsia="Calibri"/>
        </w:rPr>
      </w:pPr>
      <w:r w:rsidRPr="00DE1ECC">
        <w:rPr>
          <w:rFonts w:eastAsia="Calibri"/>
        </w:rPr>
        <w:t>5) определение порядка управления и распоряжения имуществом, находящимся в муниципальной собственности;</w:t>
      </w:r>
    </w:p>
    <w:p w:rsidR="00114325" w:rsidRPr="00DE1ECC" w:rsidRDefault="00114325" w:rsidP="00114325">
      <w:pPr>
        <w:ind w:firstLine="720"/>
        <w:jc w:val="both"/>
        <w:rPr>
          <w:rFonts w:eastAsia="Calibri"/>
        </w:rPr>
      </w:pPr>
      <w:r w:rsidRPr="00DE1ECC">
        <w:rPr>
          <w:rFonts w:eastAsia="Calibri"/>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14325" w:rsidRPr="00DE1ECC" w:rsidRDefault="00114325" w:rsidP="00114325">
      <w:pPr>
        <w:ind w:firstLine="720"/>
        <w:jc w:val="both"/>
        <w:rPr>
          <w:rFonts w:eastAsia="Calibri"/>
        </w:rPr>
      </w:pPr>
      <w:r w:rsidRPr="00DE1ECC">
        <w:rPr>
          <w:rFonts w:eastAsia="Calibri"/>
        </w:rPr>
        <w:t>7) определение порядка участия муниципального образования в организациях межмуниципального сотрудничества;</w:t>
      </w:r>
    </w:p>
    <w:p w:rsidR="00114325" w:rsidRPr="00DE1ECC" w:rsidRDefault="00114325" w:rsidP="00114325">
      <w:pPr>
        <w:ind w:firstLine="720"/>
        <w:jc w:val="both"/>
        <w:rPr>
          <w:rFonts w:eastAsia="Calibri"/>
        </w:rPr>
      </w:pPr>
      <w:r w:rsidRPr="00DE1ECC">
        <w:rPr>
          <w:rFonts w:eastAsia="Calibri"/>
        </w:rPr>
        <w:t>8) определение порядка материально-технического и организационного обеспечения деятельности органов местного самоуправления;</w:t>
      </w:r>
    </w:p>
    <w:p w:rsidR="00114325" w:rsidRPr="00DE1ECC" w:rsidRDefault="00114325" w:rsidP="00114325">
      <w:pPr>
        <w:ind w:firstLine="720"/>
        <w:jc w:val="both"/>
        <w:rPr>
          <w:rFonts w:eastAsia="Calibri"/>
        </w:rPr>
      </w:pPr>
      <w:r w:rsidRPr="00DE1ECC">
        <w:rPr>
          <w:rFonts w:eastAsia="Calibri"/>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14325" w:rsidRPr="00DE1ECC" w:rsidRDefault="00114325" w:rsidP="00114325">
      <w:pPr>
        <w:ind w:firstLine="720"/>
        <w:jc w:val="both"/>
        <w:rPr>
          <w:rFonts w:eastAsia="Calibri"/>
        </w:rPr>
      </w:pPr>
      <w:r w:rsidRPr="00DE1ECC">
        <w:rPr>
          <w:rFonts w:eastAsia="Calibri"/>
        </w:rPr>
        <w:t>10) принятие решения об удалении Главы муниципального образования в отставку;</w:t>
      </w:r>
    </w:p>
    <w:p w:rsidR="00114325" w:rsidRPr="00DE1ECC" w:rsidRDefault="00114325" w:rsidP="00114325">
      <w:pPr>
        <w:ind w:firstLine="720"/>
        <w:jc w:val="both"/>
        <w:rPr>
          <w:rFonts w:eastAsia="Calibri"/>
        </w:rPr>
      </w:pPr>
      <w:r w:rsidRPr="00DE1ECC">
        <w:rPr>
          <w:rFonts w:eastAsia="Calibri"/>
        </w:rPr>
        <w:t>11) принятие решения о проведении местного референдума, о назначении опроса граждан;</w:t>
      </w:r>
    </w:p>
    <w:p w:rsidR="00114325" w:rsidRPr="00DE1ECC" w:rsidRDefault="00114325" w:rsidP="00114325">
      <w:pPr>
        <w:ind w:firstLine="720"/>
        <w:jc w:val="both"/>
        <w:rPr>
          <w:rFonts w:eastAsia="Calibri"/>
        </w:rPr>
      </w:pPr>
      <w:r w:rsidRPr="00DE1ECC">
        <w:rPr>
          <w:rFonts w:eastAsia="Calibri"/>
        </w:rPr>
        <w:t>12) назначение голосования по вопросам изменения границ Елизаветинского сельсовета, преобразования поселения;</w:t>
      </w:r>
    </w:p>
    <w:p w:rsidR="00114325" w:rsidRPr="00DE1ECC" w:rsidRDefault="00114325" w:rsidP="00114325">
      <w:pPr>
        <w:ind w:firstLine="720"/>
        <w:jc w:val="both"/>
        <w:rPr>
          <w:rFonts w:eastAsia="Calibri"/>
        </w:rPr>
      </w:pPr>
      <w:r w:rsidRPr="00DE1ECC">
        <w:rPr>
          <w:rFonts w:eastAsia="Calibri"/>
        </w:rPr>
        <w:t>13) утверждение структуры администрации по представлению главы поселения;</w:t>
      </w:r>
    </w:p>
    <w:p w:rsidR="00114325" w:rsidRPr="00DE1ECC" w:rsidRDefault="00114325" w:rsidP="00114325">
      <w:pPr>
        <w:ind w:firstLine="720"/>
        <w:jc w:val="both"/>
        <w:rPr>
          <w:rFonts w:eastAsia="Calibri"/>
        </w:rPr>
      </w:pPr>
      <w:r w:rsidRPr="00DE1ECC">
        <w:rPr>
          <w:rFonts w:eastAsia="Calibri"/>
        </w:rPr>
        <w:t>14) осуществление права законодательной инициативы в Законодательном Собрании Новосибирской области;</w:t>
      </w:r>
    </w:p>
    <w:p w:rsidR="00114325" w:rsidRPr="00DE1ECC" w:rsidRDefault="00114325" w:rsidP="00114325">
      <w:pPr>
        <w:ind w:firstLine="720"/>
        <w:jc w:val="both"/>
        <w:rPr>
          <w:rFonts w:eastAsia="Calibri"/>
        </w:rPr>
      </w:pPr>
      <w:r w:rsidRPr="00DE1ECC">
        <w:rPr>
          <w:rFonts w:eastAsia="Calibri"/>
        </w:rPr>
        <w:lastRenderedPageBreak/>
        <w:t>15) принятие решения о передаче органам местного самоуправления Чистоозерного района части полномочий органов местного самоуправления Елизаветинского сельсовета за счет межбюджетных трансфертов, предоставляемых из местного бюджета Елизаветинского сельсовета в бюджет Чистоозерного района;</w:t>
      </w:r>
    </w:p>
    <w:p w:rsidR="00114325" w:rsidRPr="00DE1ECC" w:rsidRDefault="00114325" w:rsidP="00114325">
      <w:pPr>
        <w:ind w:firstLine="720"/>
        <w:jc w:val="both"/>
        <w:rPr>
          <w:rFonts w:eastAsia="Calibri"/>
        </w:rPr>
      </w:pPr>
      <w:r w:rsidRPr="00DE1ECC">
        <w:rPr>
          <w:rFonts w:eastAsia="Calibri"/>
        </w:rPr>
        <w:t xml:space="preserve">16) </w:t>
      </w:r>
      <w:r w:rsidRPr="001073DA">
        <w:t>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114325" w:rsidRPr="00DE1ECC" w:rsidRDefault="00114325" w:rsidP="00114325">
      <w:pPr>
        <w:ind w:firstLine="720"/>
        <w:jc w:val="both"/>
        <w:rPr>
          <w:rFonts w:eastAsia="Calibri"/>
        </w:rPr>
      </w:pPr>
      <w:r>
        <w:rPr>
          <w:rFonts w:eastAsia="Calibri"/>
        </w:rPr>
        <w:t>17</w:t>
      </w:r>
      <w:r w:rsidRPr="00DE1ECC">
        <w:rPr>
          <w:rFonts w:eastAsia="Calibri"/>
        </w:rPr>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14325" w:rsidRPr="00DE1ECC" w:rsidRDefault="00114325" w:rsidP="00114325">
      <w:pPr>
        <w:ind w:firstLine="720"/>
        <w:jc w:val="both"/>
        <w:rPr>
          <w:rFonts w:eastAsia="Calibri"/>
        </w:rPr>
      </w:pPr>
      <w:r>
        <w:rPr>
          <w:rFonts w:eastAsia="Calibri"/>
        </w:rPr>
        <w:t>18</w:t>
      </w:r>
      <w:r w:rsidRPr="00DE1ECC">
        <w:rPr>
          <w:rFonts w:eastAsia="Calibri"/>
        </w:rPr>
        <w:t>)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114325" w:rsidRPr="00DE1ECC" w:rsidRDefault="00114325" w:rsidP="00114325">
      <w:pPr>
        <w:ind w:firstLine="720"/>
        <w:jc w:val="both"/>
        <w:rPr>
          <w:rFonts w:eastAsia="Calibri"/>
        </w:rPr>
      </w:pPr>
      <w:r>
        <w:rPr>
          <w:rFonts w:eastAsia="Calibri"/>
        </w:rPr>
        <w:t>19</w:t>
      </w:r>
      <w:r w:rsidRPr="00DE1ECC">
        <w:rPr>
          <w:rFonts w:eastAsia="Calibri"/>
        </w:rPr>
        <w:t>) утверждение правил благо</w:t>
      </w:r>
      <w:r>
        <w:rPr>
          <w:rFonts w:eastAsia="Calibri"/>
        </w:rPr>
        <w:t>устройства территории поселения;</w:t>
      </w:r>
    </w:p>
    <w:p w:rsidR="00114325" w:rsidRPr="00DE1ECC" w:rsidRDefault="00114325" w:rsidP="00114325">
      <w:pPr>
        <w:ind w:firstLine="720"/>
        <w:jc w:val="both"/>
        <w:rPr>
          <w:rFonts w:eastAsia="Calibri"/>
        </w:rPr>
      </w:pPr>
      <w:r>
        <w:t>20</w:t>
      </w:r>
      <w:r w:rsidRPr="00DE1ECC">
        <w:rPr>
          <w:rFonts w:eastAsia="Calibri"/>
        </w:rPr>
        <w:t xml:space="preserve">) установление порядка проведения конкурса по отбору кандидатур на должность главы муниципального образования; </w:t>
      </w:r>
    </w:p>
    <w:p w:rsidR="00114325" w:rsidRPr="00DE1ECC" w:rsidRDefault="00114325" w:rsidP="00114325">
      <w:pPr>
        <w:ind w:firstLine="720"/>
        <w:jc w:val="both"/>
        <w:rPr>
          <w:rFonts w:eastAsia="Calibri"/>
        </w:rPr>
      </w:pPr>
      <w:r w:rsidRPr="00DE1ECC">
        <w:t>2</w:t>
      </w:r>
      <w:r>
        <w:t>1</w:t>
      </w:r>
      <w:r w:rsidRPr="00DE1ECC">
        <w:rPr>
          <w:rFonts w:eastAsia="Calibri"/>
        </w:rPr>
        <w:t>)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114325" w:rsidRPr="00DE1ECC" w:rsidRDefault="00114325" w:rsidP="00114325">
      <w:pPr>
        <w:ind w:firstLine="720"/>
        <w:jc w:val="both"/>
        <w:rPr>
          <w:rFonts w:eastAsia="Calibri"/>
        </w:rPr>
      </w:pPr>
      <w:r>
        <w:t>22</w:t>
      </w:r>
      <w:r w:rsidRPr="00DE1ECC">
        <w:rPr>
          <w:rFonts w:eastAsia="Calibri"/>
        </w:rPr>
        <w:t>) избрание Главы поселения из числа кандидатов, представленных конкурсной комиссией по результатам конкурса;</w:t>
      </w:r>
    </w:p>
    <w:p w:rsidR="00114325" w:rsidRPr="00DE1ECC" w:rsidRDefault="00114325" w:rsidP="00114325">
      <w:pPr>
        <w:ind w:firstLine="720"/>
        <w:jc w:val="both"/>
        <w:rPr>
          <w:rFonts w:ascii="Calibri" w:eastAsia="Calibri" w:hAnsi="Calibri"/>
        </w:rPr>
      </w:pPr>
      <w:r w:rsidRPr="00DE1ECC">
        <w:rPr>
          <w:rFonts w:eastAsia="Calibri"/>
        </w:rPr>
        <w:t>2</w:t>
      </w:r>
      <w:r>
        <w:t>3</w:t>
      </w:r>
      <w:r w:rsidRPr="00DE1ECC">
        <w:rPr>
          <w:rFonts w:eastAsia="Calibri"/>
        </w:rPr>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114325" w:rsidRPr="00D843F9" w:rsidRDefault="00114325" w:rsidP="00114325">
      <w:pPr>
        <w:ind w:firstLine="720"/>
        <w:jc w:val="both"/>
      </w:pPr>
    </w:p>
    <w:p w:rsidR="00114325" w:rsidRPr="00D843F9" w:rsidRDefault="00114325" w:rsidP="00114325">
      <w:pPr>
        <w:ind w:firstLine="720"/>
        <w:jc w:val="both"/>
        <w:rPr>
          <w:b/>
        </w:rPr>
      </w:pPr>
      <w:r w:rsidRPr="00D843F9">
        <w:rPr>
          <w:b/>
        </w:rPr>
        <w:t>Статья 20. Правовые акты Совета депутатов</w:t>
      </w:r>
    </w:p>
    <w:p w:rsidR="00114325" w:rsidRPr="00D843F9" w:rsidRDefault="00114325" w:rsidP="00114325">
      <w:pPr>
        <w:ind w:firstLine="720"/>
        <w:jc w:val="both"/>
      </w:pPr>
    </w:p>
    <w:p w:rsidR="00114325" w:rsidRPr="00D843F9" w:rsidRDefault="00114325" w:rsidP="00114325">
      <w:pPr>
        <w:ind w:firstLine="720"/>
        <w:jc w:val="both"/>
      </w:pPr>
      <w:r w:rsidRPr="00D843F9">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Елизаветинского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114325" w:rsidRPr="00D843F9" w:rsidRDefault="00114325" w:rsidP="00114325">
      <w:pPr>
        <w:ind w:firstLine="720"/>
        <w:jc w:val="both"/>
      </w:pPr>
      <w:r w:rsidRPr="00D843F9">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114325" w:rsidRPr="00D843F9" w:rsidRDefault="00114325" w:rsidP="00114325">
      <w:pPr>
        <w:ind w:firstLine="720"/>
        <w:jc w:val="both"/>
      </w:pPr>
      <w:r w:rsidRPr="00D843F9">
        <w:t>Голос Главы поселения учитывается при принятии решений Совет депутатов как голос депутата Совета депутатов.</w:t>
      </w:r>
    </w:p>
    <w:p w:rsidR="00114325" w:rsidRPr="00D843F9" w:rsidRDefault="00114325" w:rsidP="00114325">
      <w:pPr>
        <w:ind w:firstLine="720"/>
        <w:jc w:val="both"/>
      </w:pPr>
      <w:r w:rsidRPr="00D843F9">
        <w:lastRenderedPageBreak/>
        <w:t>Совет депутатов принимает решения на своих заседаниях в порядке, установленном Советом депутатов и настоящим Уставом.</w:t>
      </w:r>
    </w:p>
    <w:p w:rsidR="00114325" w:rsidRPr="00D843F9" w:rsidRDefault="00114325" w:rsidP="00114325">
      <w:pPr>
        <w:ind w:firstLine="720"/>
        <w:jc w:val="both"/>
      </w:pPr>
      <w:r w:rsidRPr="00D843F9">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114325" w:rsidRPr="00D843F9" w:rsidRDefault="00114325" w:rsidP="00114325">
      <w:pPr>
        <w:ind w:firstLine="720"/>
        <w:jc w:val="both"/>
      </w:pPr>
      <w:r w:rsidRPr="00D843F9">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114325" w:rsidRPr="00D843F9" w:rsidRDefault="00114325" w:rsidP="00114325">
      <w:pPr>
        <w:ind w:firstLine="720"/>
        <w:jc w:val="both"/>
      </w:pPr>
      <w:r w:rsidRPr="00D843F9">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114325" w:rsidRPr="00D843F9" w:rsidRDefault="00114325" w:rsidP="00114325">
      <w:pPr>
        <w:ind w:firstLine="720"/>
        <w:jc w:val="both"/>
      </w:pPr>
      <w:r w:rsidRPr="00D843F9">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114325" w:rsidRPr="00D843F9" w:rsidRDefault="00114325" w:rsidP="00114325">
      <w:pPr>
        <w:ind w:firstLine="720"/>
        <w:jc w:val="both"/>
      </w:pPr>
      <w:r w:rsidRPr="00D843F9">
        <w:t>5. Решение Совета депутатов о самороспуске принимается большинством голосов от установленного числа депутатов Совета депутатов.</w:t>
      </w:r>
    </w:p>
    <w:p w:rsidR="00114325" w:rsidRDefault="00114325" w:rsidP="00114325">
      <w:pPr>
        <w:ind w:firstLine="720"/>
        <w:jc w:val="both"/>
      </w:pPr>
    </w:p>
    <w:p w:rsidR="00114325" w:rsidRDefault="00114325" w:rsidP="00114325">
      <w:pPr>
        <w:ind w:firstLine="720"/>
        <w:jc w:val="both"/>
        <w:rPr>
          <w:b/>
        </w:rPr>
      </w:pPr>
      <w:r w:rsidRPr="00D843F9">
        <w:rPr>
          <w:b/>
        </w:rPr>
        <w:t>Статья 21. Депутат Совета депутатов</w:t>
      </w:r>
    </w:p>
    <w:p w:rsidR="00114325" w:rsidRPr="00D843F9" w:rsidRDefault="00114325" w:rsidP="00114325">
      <w:pPr>
        <w:ind w:firstLine="720"/>
        <w:jc w:val="both"/>
        <w:rPr>
          <w:b/>
        </w:rPr>
      </w:pPr>
    </w:p>
    <w:p w:rsidR="00114325" w:rsidRPr="00DE1ECC" w:rsidRDefault="00114325" w:rsidP="00114325">
      <w:pPr>
        <w:ind w:firstLine="720"/>
        <w:jc w:val="both"/>
      </w:pPr>
      <w:r w:rsidRPr="00DE1ECC">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114325" w:rsidRPr="00DE1ECC" w:rsidRDefault="00114325" w:rsidP="00114325">
      <w:pPr>
        <w:ind w:firstLine="720"/>
        <w:jc w:val="both"/>
      </w:pPr>
      <w:r w:rsidRPr="00DE1ECC">
        <w:t>2. Ни один депутат Совета депутатов не осуществляет свои полномочия на постоянной основе.</w:t>
      </w:r>
    </w:p>
    <w:p w:rsidR="00114325" w:rsidRPr="00DE1ECC" w:rsidRDefault="00114325" w:rsidP="00114325">
      <w:pPr>
        <w:ind w:firstLine="720"/>
        <w:jc w:val="both"/>
      </w:pPr>
      <w:r w:rsidRPr="00DE1ECC">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114325" w:rsidRPr="00DE1ECC" w:rsidRDefault="00114325" w:rsidP="00114325">
      <w:pPr>
        <w:ind w:firstLine="720"/>
        <w:jc w:val="both"/>
      </w:pPr>
      <w:r w:rsidRPr="00DE1ECC">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25.12.208 № 273-ФЗ «О противодействии коррупции», Федеральным законом от 03.12.2012 № 230-ФЗ «О контроле за соответствием расходов лиц, замещающих </w:t>
      </w:r>
      <w:r w:rsidRPr="00DE1ECC">
        <w:lastRenderedPageBreak/>
        <w:t>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4325" w:rsidRPr="00DE1ECC" w:rsidRDefault="00114325" w:rsidP="00114325">
      <w:pPr>
        <w:ind w:firstLine="720"/>
        <w:jc w:val="both"/>
      </w:pPr>
      <w:r w:rsidRPr="00DE1ECC">
        <w:t>5. Полномочия депутата прекращаются досрочно в случае:</w:t>
      </w:r>
    </w:p>
    <w:p w:rsidR="00114325" w:rsidRPr="00DE1ECC" w:rsidRDefault="00114325" w:rsidP="00114325">
      <w:pPr>
        <w:ind w:firstLine="720"/>
        <w:jc w:val="both"/>
      </w:pPr>
      <w:r w:rsidRPr="00DE1ECC">
        <w:t>1) смерти;</w:t>
      </w:r>
    </w:p>
    <w:p w:rsidR="00114325" w:rsidRPr="00DE1ECC" w:rsidRDefault="00114325" w:rsidP="00114325">
      <w:pPr>
        <w:ind w:firstLine="720"/>
        <w:jc w:val="both"/>
      </w:pPr>
      <w:r w:rsidRPr="00DE1ECC">
        <w:t>2) отставки по собственному желанию;</w:t>
      </w:r>
    </w:p>
    <w:p w:rsidR="00114325" w:rsidRPr="00DE1ECC" w:rsidRDefault="00114325" w:rsidP="00114325">
      <w:pPr>
        <w:ind w:firstLine="720"/>
        <w:jc w:val="both"/>
      </w:pPr>
      <w:r w:rsidRPr="00DE1ECC">
        <w:t>3) признания судом недееспособным или ограниченно дееспособным;</w:t>
      </w:r>
    </w:p>
    <w:p w:rsidR="00114325" w:rsidRPr="00DE1ECC" w:rsidRDefault="00114325" w:rsidP="00114325">
      <w:pPr>
        <w:ind w:firstLine="720"/>
        <w:jc w:val="both"/>
      </w:pPr>
      <w:r w:rsidRPr="00DE1ECC">
        <w:t>4) признания судом безвестно отсутствующим или объявления умершим;</w:t>
      </w:r>
    </w:p>
    <w:p w:rsidR="00114325" w:rsidRPr="00DE1ECC" w:rsidRDefault="00114325" w:rsidP="00114325">
      <w:pPr>
        <w:ind w:firstLine="720"/>
        <w:jc w:val="both"/>
      </w:pPr>
      <w:r w:rsidRPr="00DE1ECC">
        <w:t>5) вступления в отношении его в законную силу обвинительного приговора суда;</w:t>
      </w:r>
    </w:p>
    <w:p w:rsidR="00114325" w:rsidRPr="00DE1ECC" w:rsidRDefault="00114325" w:rsidP="00114325">
      <w:pPr>
        <w:ind w:firstLine="720"/>
        <w:jc w:val="both"/>
      </w:pPr>
      <w:r w:rsidRPr="00DE1ECC">
        <w:t>6) выезда за пределы Российской Федерации на постоянное место жительства;</w:t>
      </w:r>
    </w:p>
    <w:p w:rsidR="00114325" w:rsidRPr="00DE1ECC" w:rsidRDefault="00114325" w:rsidP="00114325">
      <w:pPr>
        <w:ind w:firstLine="720"/>
        <w:jc w:val="both"/>
      </w:pPr>
      <w:r w:rsidRPr="00DE1ECC">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 названного Федерального закона);</w:t>
      </w:r>
    </w:p>
    <w:p w:rsidR="00114325" w:rsidRPr="00DE1ECC" w:rsidRDefault="00114325" w:rsidP="00114325">
      <w:pPr>
        <w:ind w:firstLine="720"/>
        <w:jc w:val="both"/>
      </w:pPr>
      <w:r w:rsidRPr="00DE1ECC">
        <w:t>8) отзыва избирателями;</w:t>
      </w:r>
    </w:p>
    <w:p w:rsidR="00114325" w:rsidRPr="00DE1ECC" w:rsidRDefault="00114325" w:rsidP="00114325">
      <w:pPr>
        <w:ind w:firstLine="720"/>
        <w:jc w:val="both"/>
      </w:pPr>
      <w:r w:rsidRPr="00DE1ECC">
        <w:t>9) досрочного прекращения полномочий Совета депутатов;</w:t>
      </w:r>
    </w:p>
    <w:p w:rsidR="00114325" w:rsidRPr="00DE1ECC" w:rsidRDefault="00114325" w:rsidP="00114325">
      <w:pPr>
        <w:ind w:firstLine="720"/>
        <w:jc w:val="both"/>
      </w:pPr>
      <w:r w:rsidRPr="00DE1ECC">
        <w:t>10) призыва на военную службу или направления на заменяющую ее альтернативную гражданскую службу;</w:t>
      </w:r>
    </w:p>
    <w:p w:rsidR="00114325" w:rsidRPr="00DE1ECC" w:rsidRDefault="00114325" w:rsidP="00114325">
      <w:pPr>
        <w:ind w:firstLine="720"/>
        <w:jc w:val="both"/>
      </w:pPr>
      <w:r w:rsidRPr="00DE1ECC">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114325" w:rsidRPr="00DE1ECC" w:rsidRDefault="00114325" w:rsidP="00114325">
      <w:pPr>
        <w:pStyle w:val="af0"/>
        <w:ind w:firstLine="709"/>
        <w:jc w:val="both"/>
        <w:rPr>
          <w:i/>
          <w:color w:val="FF0000"/>
          <w:sz w:val="22"/>
          <w:szCs w:val="22"/>
        </w:rPr>
      </w:pPr>
      <w:r w:rsidRPr="00DE1ECC">
        <w:rPr>
          <w:sz w:val="22"/>
          <w:szCs w:val="22"/>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sidRPr="00DE1ECC">
        <w:rPr>
          <w:i/>
          <w:color w:val="FF0000"/>
          <w:sz w:val="22"/>
          <w:szCs w:val="22"/>
        </w:rPr>
        <w:t xml:space="preserve"> </w:t>
      </w:r>
    </w:p>
    <w:p w:rsidR="00114325" w:rsidRPr="00DE1ECC" w:rsidRDefault="00114325" w:rsidP="00114325">
      <w:pPr>
        <w:autoSpaceDE w:val="0"/>
        <w:autoSpaceDN w:val="0"/>
        <w:adjustRightInd w:val="0"/>
        <w:ind w:firstLine="708"/>
        <w:jc w:val="both"/>
      </w:pPr>
      <w:r w:rsidRPr="00DE1ECC">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14325" w:rsidRPr="000B48E1" w:rsidRDefault="00114325" w:rsidP="00114325">
      <w:pPr>
        <w:ind w:firstLine="720"/>
        <w:jc w:val="both"/>
      </w:pPr>
      <w:r w:rsidRPr="000B48E1">
        <w:lastRenderedPageBreak/>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14325" w:rsidRPr="00D843F9" w:rsidRDefault="00114325" w:rsidP="00114325">
      <w:pPr>
        <w:ind w:firstLine="720"/>
        <w:jc w:val="both"/>
      </w:pPr>
    </w:p>
    <w:p w:rsidR="00114325" w:rsidRPr="00D843F9" w:rsidRDefault="00114325" w:rsidP="00114325">
      <w:pPr>
        <w:ind w:firstLine="720"/>
        <w:jc w:val="both"/>
        <w:rPr>
          <w:b/>
        </w:rPr>
      </w:pPr>
      <w:r w:rsidRPr="00D843F9">
        <w:rPr>
          <w:b/>
        </w:rPr>
        <w:t>Статья 22. Основные гарантии деятельности депутата Совета депутатов, Главы муниципального образования</w:t>
      </w:r>
    </w:p>
    <w:p w:rsidR="00114325" w:rsidRPr="00D843F9" w:rsidRDefault="00114325" w:rsidP="00114325">
      <w:pPr>
        <w:ind w:firstLine="720"/>
        <w:jc w:val="both"/>
      </w:pPr>
    </w:p>
    <w:p w:rsidR="00114325" w:rsidRPr="00D843F9" w:rsidRDefault="00114325" w:rsidP="00114325">
      <w:pPr>
        <w:ind w:firstLine="720"/>
        <w:jc w:val="both"/>
      </w:pPr>
      <w:r w:rsidRPr="00D843F9">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114325" w:rsidRPr="00D843F9" w:rsidRDefault="00114325" w:rsidP="00114325">
      <w:pPr>
        <w:ind w:firstLine="720"/>
        <w:jc w:val="both"/>
      </w:pPr>
      <w:r w:rsidRPr="00D843F9">
        <w:t>2. Депутат Совета депутатов осуществляет свою деятельность в следующих формах:</w:t>
      </w:r>
    </w:p>
    <w:p w:rsidR="00114325" w:rsidRPr="00D843F9" w:rsidRDefault="00114325" w:rsidP="00114325">
      <w:pPr>
        <w:ind w:firstLine="720"/>
        <w:jc w:val="both"/>
      </w:pPr>
      <w:r w:rsidRPr="00D843F9">
        <w:t>1) участвует в сессиях, работе постоянных комиссий, рабочих групп Совета депутатов;</w:t>
      </w:r>
    </w:p>
    <w:p w:rsidR="00114325" w:rsidRPr="00D843F9" w:rsidRDefault="00114325" w:rsidP="00114325">
      <w:pPr>
        <w:ind w:firstLine="720"/>
        <w:jc w:val="both"/>
      </w:pPr>
      <w:r w:rsidRPr="00D843F9">
        <w:t>2) вносит на рассмотрение Совета депутатов проекты муниципальных актов;</w:t>
      </w:r>
    </w:p>
    <w:p w:rsidR="00114325" w:rsidRPr="00D843F9" w:rsidRDefault="00114325" w:rsidP="00114325">
      <w:pPr>
        <w:ind w:firstLine="720"/>
        <w:jc w:val="both"/>
      </w:pPr>
      <w:r w:rsidRPr="00D843F9">
        <w:t>3) в иных формах, в соответствии с действующим законодательством.</w:t>
      </w:r>
    </w:p>
    <w:p w:rsidR="00114325" w:rsidRPr="000B48E1" w:rsidRDefault="00114325" w:rsidP="00114325">
      <w:pPr>
        <w:ind w:firstLine="709"/>
        <w:jc w:val="both"/>
      </w:pPr>
      <w:r w:rsidRPr="000B48E1">
        <w:t>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114325" w:rsidRPr="00D843F9" w:rsidRDefault="00114325" w:rsidP="00114325">
      <w:pPr>
        <w:ind w:firstLine="720"/>
        <w:jc w:val="both"/>
      </w:pPr>
    </w:p>
    <w:p w:rsidR="00114325" w:rsidRPr="00D843F9" w:rsidRDefault="00114325" w:rsidP="00114325">
      <w:pPr>
        <w:ind w:firstLine="720"/>
        <w:jc w:val="both"/>
        <w:rPr>
          <w:b/>
        </w:rPr>
      </w:pPr>
      <w:r w:rsidRPr="00D843F9">
        <w:rPr>
          <w:b/>
        </w:rPr>
        <w:t>Статья 23. Председатель Совета депутатов</w:t>
      </w:r>
    </w:p>
    <w:p w:rsidR="00114325" w:rsidRPr="00D843F9" w:rsidRDefault="00114325" w:rsidP="00114325">
      <w:pPr>
        <w:ind w:firstLine="720"/>
        <w:jc w:val="both"/>
      </w:pPr>
    </w:p>
    <w:p w:rsidR="00114325" w:rsidRPr="00D843F9" w:rsidRDefault="00114325" w:rsidP="00114325">
      <w:pPr>
        <w:ind w:firstLine="720"/>
        <w:jc w:val="both"/>
        <w:rPr>
          <w:color w:val="FF0000"/>
        </w:rPr>
      </w:pPr>
      <w:r w:rsidRPr="00D843F9">
        <w:t xml:space="preserve">1. </w:t>
      </w:r>
      <w:r w:rsidRPr="000B48E1">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114325" w:rsidRPr="00D843F9" w:rsidRDefault="00114325" w:rsidP="00114325">
      <w:pPr>
        <w:ind w:firstLine="720"/>
        <w:jc w:val="both"/>
      </w:pPr>
      <w:r w:rsidRPr="00D843F9">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114325" w:rsidRPr="00D843F9" w:rsidRDefault="00114325" w:rsidP="00114325">
      <w:pPr>
        <w:ind w:firstLine="720"/>
        <w:jc w:val="both"/>
      </w:pPr>
      <w:r w:rsidRPr="00D843F9">
        <w:t>3. Председатель Совета депутатов:</w:t>
      </w:r>
    </w:p>
    <w:p w:rsidR="00114325" w:rsidRPr="00D843F9" w:rsidRDefault="00114325" w:rsidP="00114325">
      <w:pPr>
        <w:ind w:firstLine="720"/>
        <w:jc w:val="both"/>
      </w:pPr>
      <w:r w:rsidRPr="00D843F9">
        <w:lastRenderedPageBreak/>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114325" w:rsidRPr="00D843F9" w:rsidRDefault="00114325" w:rsidP="00114325">
      <w:pPr>
        <w:ind w:firstLine="720"/>
        <w:jc w:val="both"/>
      </w:pPr>
      <w:r w:rsidRPr="00D843F9">
        <w:t>2) руководит подготовкой заседаний Совета депутатов и вопросов, выносимых на рассмотрение Совета депутатов;</w:t>
      </w:r>
    </w:p>
    <w:p w:rsidR="00114325" w:rsidRPr="00D843F9" w:rsidRDefault="00114325" w:rsidP="00114325">
      <w:pPr>
        <w:ind w:firstLine="720"/>
        <w:jc w:val="both"/>
      </w:pPr>
      <w:r w:rsidRPr="00D843F9">
        <w:t>3) созывает и ведет заседания Совета депутатов, ведает его внутренним распорядком;</w:t>
      </w:r>
    </w:p>
    <w:p w:rsidR="00114325" w:rsidRPr="00D843F9" w:rsidRDefault="00114325" w:rsidP="00114325">
      <w:pPr>
        <w:ind w:firstLine="720"/>
        <w:jc w:val="both"/>
      </w:pPr>
      <w:r w:rsidRPr="00D843F9">
        <w:t>4) принимает меры по обеспечению гласности и учету общественного мнения в работе Совета депутатов;</w:t>
      </w:r>
    </w:p>
    <w:p w:rsidR="00114325" w:rsidRPr="00D843F9" w:rsidRDefault="00114325" w:rsidP="00114325">
      <w:pPr>
        <w:ind w:firstLine="720"/>
        <w:jc w:val="both"/>
      </w:pPr>
      <w:r w:rsidRPr="00D843F9">
        <w:t xml:space="preserve">5) подписывает протоколы заседаний, решения Совета депутатов; </w:t>
      </w:r>
    </w:p>
    <w:p w:rsidR="00114325" w:rsidRPr="00D843F9" w:rsidRDefault="00114325" w:rsidP="00114325">
      <w:pPr>
        <w:ind w:firstLine="720"/>
        <w:jc w:val="both"/>
      </w:pPr>
      <w:r w:rsidRPr="00D843F9">
        <w:t xml:space="preserve">6) издает в пределах своих полномочий постановления и распоряжения по вопросам организации деятельности Совета депутатов; </w:t>
      </w:r>
    </w:p>
    <w:p w:rsidR="00114325" w:rsidRPr="00D843F9" w:rsidRDefault="00114325" w:rsidP="00114325">
      <w:pPr>
        <w:ind w:firstLine="720"/>
        <w:jc w:val="both"/>
      </w:pPr>
      <w:r w:rsidRPr="00D843F9">
        <w:t>7) организует прием граждан, рассмотрение их обращений, заявлений и жалоб;</w:t>
      </w:r>
    </w:p>
    <w:p w:rsidR="00114325" w:rsidRPr="00D843F9" w:rsidRDefault="00114325" w:rsidP="00114325">
      <w:pPr>
        <w:ind w:firstLine="720"/>
        <w:jc w:val="both"/>
      </w:pPr>
      <w:r w:rsidRPr="00D843F9">
        <w:t>8) открывает и закрывает счета Совета депутатов в банках и иных кредитных учреждениях;</w:t>
      </w:r>
    </w:p>
    <w:p w:rsidR="00114325" w:rsidRPr="00D843F9" w:rsidRDefault="00114325" w:rsidP="00114325">
      <w:pPr>
        <w:ind w:firstLine="720"/>
        <w:jc w:val="both"/>
      </w:pPr>
      <w:r w:rsidRPr="00D843F9">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114325" w:rsidRPr="00D843F9" w:rsidRDefault="00114325" w:rsidP="00114325">
      <w:pPr>
        <w:ind w:firstLine="720"/>
        <w:jc w:val="both"/>
      </w:pPr>
      <w:r w:rsidRPr="00D843F9">
        <w:t>10) осуществляет иные полномочия в соответствии с настоящим Уставом и решениями Совета депутатов.</w:t>
      </w:r>
    </w:p>
    <w:p w:rsidR="00114325" w:rsidRPr="00D843F9" w:rsidRDefault="00114325" w:rsidP="00114325">
      <w:pPr>
        <w:ind w:firstLine="720"/>
        <w:jc w:val="both"/>
      </w:pPr>
      <w:r w:rsidRPr="00D843F9">
        <w:t>4. Председатель Совета депутатов подотчетен Совету депутатов.</w:t>
      </w:r>
    </w:p>
    <w:p w:rsidR="00114325" w:rsidRPr="00D843F9" w:rsidRDefault="00114325" w:rsidP="00114325">
      <w:pPr>
        <w:ind w:firstLine="720"/>
        <w:jc w:val="both"/>
      </w:pPr>
    </w:p>
    <w:p w:rsidR="00114325" w:rsidRPr="00D843F9" w:rsidRDefault="00114325" w:rsidP="00114325">
      <w:pPr>
        <w:ind w:firstLine="720"/>
        <w:jc w:val="both"/>
        <w:rPr>
          <w:b/>
        </w:rPr>
      </w:pPr>
      <w:r w:rsidRPr="00D843F9">
        <w:rPr>
          <w:b/>
        </w:rPr>
        <w:t>Статья 24. Заместитель председателя Совета депутатов</w:t>
      </w:r>
    </w:p>
    <w:p w:rsidR="00114325" w:rsidRPr="00D843F9" w:rsidRDefault="00114325" w:rsidP="00114325">
      <w:pPr>
        <w:ind w:firstLine="720"/>
        <w:jc w:val="both"/>
      </w:pPr>
    </w:p>
    <w:p w:rsidR="00114325" w:rsidRPr="00D843F9" w:rsidRDefault="00114325" w:rsidP="00114325">
      <w:pPr>
        <w:ind w:firstLine="720"/>
        <w:jc w:val="both"/>
      </w:pPr>
      <w:r w:rsidRPr="00D843F9">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114325" w:rsidRPr="00D843F9" w:rsidRDefault="00114325" w:rsidP="00114325">
      <w:pPr>
        <w:ind w:firstLine="720"/>
        <w:jc w:val="both"/>
      </w:pPr>
      <w:r w:rsidRPr="00D843F9">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114325" w:rsidRPr="00D843F9" w:rsidRDefault="00114325" w:rsidP="00114325">
      <w:pPr>
        <w:ind w:firstLine="720"/>
        <w:jc w:val="both"/>
      </w:pPr>
      <w:r w:rsidRPr="00D843F9">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114325" w:rsidRPr="00D843F9" w:rsidRDefault="00114325" w:rsidP="00114325">
      <w:pPr>
        <w:ind w:firstLine="720"/>
        <w:jc w:val="both"/>
      </w:pPr>
    </w:p>
    <w:p w:rsidR="00114325" w:rsidRPr="00D843F9" w:rsidRDefault="00114325" w:rsidP="00114325">
      <w:pPr>
        <w:ind w:firstLine="720"/>
        <w:jc w:val="both"/>
        <w:rPr>
          <w:b/>
        </w:rPr>
      </w:pPr>
      <w:r w:rsidRPr="00D843F9">
        <w:rPr>
          <w:b/>
        </w:rPr>
        <w:t>Статья 25. Досрочное прекращение полномочий Совета депутатов</w:t>
      </w:r>
    </w:p>
    <w:p w:rsidR="00114325" w:rsidRPr="00D843F9" w:rsidRDefault="00114325" w:rsidP="00114325">
      <w:pPr>
        <w:ind w:firstLine="720"/>
        <w:jc w:val="both"/>
      </w:pPr>
    </w:p>
    <w:p w:rsidR="00114325" w:rsidRPr="00D843F9" w:rsidRDefault="00114325" w:rsidP="00114325">
      <w:pPr>
        <w:ind w:firstLine="720"/>
        <w:jc w:val="both"/>
      </w:pPr>
      <w:r w:rsidRPr="00D843F9">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114325" w:rsidRPr="00D843F9" w:rsidRDefault="00114325" w:rsidP="00114325">
      <w:pPr>
        <w:ind w:firstLine="720"/>
        <w:jc w:val="both"/>
      </w:pPr>
      <w:r w:rsidRPr="00D843F9">
        <w:lastRenderedPageBreak/>
        <w:t>1) вступления в силу закона Новосибирской области о роспуске Совета депутатов;</w:t>
      </w:r>
    </w:p>
    <w:p w:rsidR="00114325" w:rsidRPr="00D843F9" w:rsidRDefault="00114325" w:rsidP="00114325">
      <w:pPr>
        <w:ind w:firstLine="720"/>
        <w:jc w:val="both"/>
      </w:pPr>
      <w:r w:rsidRPr="00D843F9">
        <w:t>2) принятия Советом депутатов решения о самороспуске в порядке, установленном настоящим Уставом;</w:t>
      </w:r>
    </w:p>
    <w:p w:rsidR="00114325" w:rsidRPr="00D843F9" w:rsidRDefault="00114325" w:rsidP="00114325">
      <w:pPr>
        <w:ind w:firstLine="720"/>
        <w:jc w:val="both"/>
      </w:pPr>
      <w:r w:rsidRPr="00D843F9">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114325" w:rsidRPr="00D843F9" w:rsidRDefault="00114325" w:rsidP="00114325">
      <w:pPr>
        <w:ind w:firstLine="720"/>
        <w:jc w:val="both"/>
      </w:pPr>
      <w:r w:rsidRPr="00D843F9">
        <w:t>4) преобразования Елизаветинского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114325" w:rsidRPr="00D843F9" w:rsidRDefault="00114325" w:rsidP="00114325">
      <w:pPr>
        <w:ind w:firstLine="720"/>
        <w:jc w:val="both"/>
      </w:pPr>
      <w:r w:rsidRPr="00D843F9">
        <w:t>5) в случае утраты поселением статуса муниципального образования в связи с его объединением с городским округом;</w:t>
      </w:r>
    </w:p>
    <w:p w:rsidR="00114325" w:rsidRPr="00D843F9" w:rsidRDefault="00114325" w:rsidP="00114325">
      <w:pPr>
        <w:ind w:firstLine="720"/>
        <w:jc w:val="both"/>
      </w:pPr>
      <w:r w:rsidRPr="00D843F9">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14325" w:rsidRPr="00D843F9" w:rsidRDefault="00114325" w:rsidP="00114325">
      <w:pPr>
        <w:ind w:firstLine="720"/>
        <w:jc w:val="both"/>
      </w:pPr>
      <w:r w:rsidRPr="00D843F9">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114325" w:rsidRPr="00D843F9" w:rsidRDefault="00114325" w:rsidP="00114325">
      <w:pPr>
        <w:ind w:firstLine="720"/>
        <w:jc w:val="both"/>
      </w:pPr>
      <w:r w:rsidRPr="00D843F9">
        <w:t xml:space="preserve">2. Досрочное прекращение полномочий Совета депутатов влечет досрочное прекращение полномочий его депутатов. </w:t>
      </w:r>
    </w:p>
    <w:p w:rsidR="00114325" w:rsidRPr="00D843F9" w:rsidRDefault="00114325" w:rsidP="00114325">
      <w:pPr>
        <w:ind w:firstLine="720"/>
        <w:jc w:val="both"/>
      </w:pPr>
      <w:r w:rsidRPr="00D843F9">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114325" w:rsidRPr="00D843F9" w:rsidRDefault="00114325" w:rsidP="00114325">
      <w:pPr>
        <w:ind w:firstLine="720"/>
        <w:jc w:val="both"/>
      </w:pPr>
    </w:p>
    <w:p w:rsidR="00114325" w:rsidRPr="00D843F9" w:rsidRDefault="00114325" w:rsidP="00114325">
      <w:pPr>
        <w:ind w:firstLine="720"/>
        <w:jc w:val="both"/>
        <w:rPr>
          <w:b/>
        </w:rPr>
      </w:pPr>
      <w:r w:rsidRPr="00D843F9">
        <w:rPr>
          <w:b/>
        </w:rPr>
        <w:t>Статья 26. Порядок самороспуска Совета депутатов</w:t>
      </w:r>
    </w:p>
    <w:p w:rsidR="00114325" w:rsidRPr="00D843F9" w:rsidRDefault="00114325" w:rsidP="00114325">
      <w:pPr>
        <w:ind w:firstLine="720"/>
        <w:jc w:val="both"/>
      </w:pPr>
    </w:p>
    <w:p w:rsidR="00114325" w:rsidRPr="00D843F9" w:rsidRDefault="00114325" w:rsidP="00114325">
      <w:pPr>
        <w:ind w:firstLine="720"/>
        <w:jc w:val="both"/>
      </w:pPr>
      <w:r w:rsidRPr="00D843F9">
        <w:t>1. Самороспуск Совета депутатов – досрочное прекращение осуществления Советом депутатов своих полномочий.</w:t>
      </w:r>
    </w:p>
    <w:p w:rsidR="00114325" w:rsidRPr="00D843F9" w:rsidRDefault="00114325" w:rsidP="00114325">
      <w:pPr>
        <w:ind w:firstLine="720"/>
        <w:jc w:val="both"/>
      </w:pPr>
      <w:r w:rsidRPr="00D843F9">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114325" w:rsidRPr="00D843F9" w:rsidRDefault="00114325" w:rsidP="00114325">
      <w:pPr>
        <w:ind w:firstLine="720"/>
        <w:jc w:val="both"/>
      </w:pPr>
      <w:r w:rsidRPr="00D843F9">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114325" w:rsidRPr="00D843F9" w:rsidRDefault="00114325" w:rsidP="00114325">
      <w:pPr>
        <w:ind w:firstLine="720"/>
        <w:jc w:val="both"/>
      </w:pPr>
      <w:r w:rsidRPr="00D843F9">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114325" w:rsidRPr="00D843F9" w:rsidRDefault="00114325" w:rsidP="00114325">
      <w:pPr>
        <w:ind w:firstLine="720"/>
        <w:jc w:val="both"/>
      </w:pPr>
      <w:r w:rsidRPr="00D843F9">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Елизаветинского сельсовета.</w:t>
      </w:r>
    </w:p>
    <w:p w:rsidR="00114325" w:rsidRPr="00D843F9" w:rsidRDefault="00114325" w:rsidP="00114325">
      <w:pPr>
        <w:ind w:firstLine="720"/>
        <w:jc w:val="both"/>
      </w:pPr>
    </w:p>
    <w:p w:rsidR="00114325" w:rsidRPr="00D843F9" w:rsidRDefault="00114325" w:rsidP="00114325">
      <w:pPr>
        <w:ind w:firstLine="720"/>
        <w:jc w:val="both"/>
        <w:rPr>
          <w:b/>
        </w:rPr>
      </w:pPr>
      <w:r w:rsidRPr="00D843F9">
        <w:rPr>
          <w:b/>
        </w:rPr>
        <w:t>Статья 27. Глава поселения</w:t>
      </w:r>
    </w:p>
    <w:p w:rsidR="00114325" w:rsidRPr="00D843F9" w:rsidRDefault="00114325" w:rsidP="00114325">
      <w:pPr>
        <w:ind w:firstLine="720"/>
        <w:jc w:val="both"/>
      </w:pPr>
    </w:p>
    <w:p w:rsidR="00114325" w:rsidRPr="00DE1ECC" w:rsidRDefault="00114325" w:rsidP="00114325">
      <w:pPr>
        <w:ind w:firstLine="720"/>
        <w:jc w:val="both"/>
      </w:pPr>
      <w:r w:rsidRPr="00DE1ECC">
        <w:lastRenderedPageBreak/>
        <w:t>1. Глава поселения является высшим должностным ли</w:t>
      </w:r>
      <w:r>
        <w:t>цом Елизаветинского сельсовета.</w:t>
      </w:r>
    </w:p>
    <w:p w:rsidR="00114325" w:rsidRPr="00DE1ECC" w:rsidRDefault="00114325" w:rsidP="00114325">
      <w:pPr>
        <w:ind w:firstLine="720"/>
        <w:jc w:val="both"/>
      </w:pPr>
      <w:r w:rsidRPr="00DE1ECC">
        <w:t>2. Глава поселения избирается Советом депутатов из числа кандидатов, представленных конкурсной комиссией по результ</w:t>
      </w:r>
      <w:r>
        <w:t xml:space="preserve">атам конкурса, сроком на 5 лет и </w:t>
      </w:r>
      <w:r w:rsidRPr="00DE1ECC">
        <w:t>возглавляет местную адм</w:t>
      </w:r>
      <w:r>
        <w:t>инистрацию.</w:t>
      </w:r>
    </w:p>
    <w:p w:rsidR="00114325" w:rsidRPr="00DE1ECC" w:rsidRDefault="00114325" w:rsidP="00114325">
      <w:pPr>
        <w:ind w:firstLine="720"/>
        <w:jc w:val="both"/>
      </w:pPr>
      <w:r w:rsidRPr="00DE1ECC">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114325" w:rsidRPr="00DE1ECC" w:rsidRDefault="00114325" w:rsidP="00114325">
      <w:pPr>
        <w:ind w:firstLine="720"/>
        <w:jc w:val="both"/>
      </w:pPr>
      <w:r w:rsidRPr="00DE1ECC">
        <w:t>Глава поселения вступает в должность в день вручения ему Советом депутатов решения об избрании.</w:t>
      </w:r>
    </w:p>
    <w:p w:rsidR="00114325" w:rsidRPr="00DE1ECC" w:rsidRDefault="00114325" w:rsidP="00114325">
      <w:pPr>
        <w:ind w:firstLine="720"/>
        <w:jc w:val="both"/>
      </w:pPr>
      <w:r w:rsidRPr="00DE1ECC">
        <w:t>4. Глава поселения осуществляет свои полномочия на постоянной основе.</w:t>
      </w:r>
    </w:p>
    <w:p w:rsidR="00114325" w:rsidRPr="00DE1ECC" w:rsidRDefault="00114325" w:rsidP="00114325">
      <w:pPr>
        <w:ind w:firstLine="720"/>
        <w:jc w:val="both"/>
      </w:pPr>
      <w:r w:rsidRPr="00DE1ECC">
        <w:t xml:space="preserve">5. Глава поселения: </w:t>
      </w:r>
    </w:p>
    <w:p w:rsidR="00114325" w:rsidRPr="00DE1ECC" w:rsidRDefault="00114325" w:rsidP="00114325">
      <w:pPr>
        <w:ind w:firstLine="720"/>
        <w:jc w:val="both"/>
      </w:pPr>
      <w:r w:rsidRPr="00DE1ECC">
        <w:t>1) представляет Елизаветинский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Елизаветинского сельсовета;</w:t>
      </w:r>
    </w:p>
    <w:p w:rsidR="00114325" w:rsidRPr="00DE1ECC" w:rsidRDefault="00114325" w:rsidP="00114325">
      <w:pPr>
        <w:ind w:firstLine="720"/>
        <w:jc w:val="both"/>
      </w:pPr>
      <w:r w:rsidRPr="00DE1ECC">
        <w:t>2) вносит в Совет депутатов проекты муниципальных правовых актов в порядке, установленном Советом депутатов;</w:t>
      </w:r>
    </w:p>
    <w:p w:rsidR="00114325" w:rsidRPr="00DE1ECC" w:rsidRDefault="00114325" w:rsidP="00114325">
      <w:pPr>
        <w:ind w:firstLine="720"/>
        <w:jc w:val="both"/>
      </w:pPr>
      <w:r w:rsidRPr="00DE1ECC">
        <w:t>3) подписывает и обнародует в порядке, установленном настоящим Уставом, нормативные правовые акты, принятые Советом депутатов;</w:t>
      </w:r>
    </w:p>
    <w:p w:rsidR="00114325" w:rsidRPr="00DE1ECC" w:rsidRDefault="00114325" w:rsidP="00114325">
      <w:pPr>
        <w:ind w:firstLine="720"/>
        <w:jc w:val="both"/>
      </w:pPr>
      <w:r w:rsidRPr="00DE1ECC">
        <w:t>4) издает в пределах своих полномочий правовые акты;</w:t>
      </w:r>
    </w:p>
    <w:p w:rsidR="00114325" w:rsidRPr="00DE1ECC" w:rsidRDefault="00114325" w:rsidP="00114325">
      <w:pPr>
        <w:ind w:firstLine="720"/>
        <w:jc w:val="both"/>
      </w:pPr>
      <w:r w:rsidRPr="00DE1ECC">
        <w:t>5) вправе требовать созыва внеочередного заседания Совета депутатов;</w:t>
      </w:r>
    </w:p>
    <w:p w:rsidR="00114325" w:rsidRPr="00DE1ECC" w:rsidRDefault="00114325" w:rsidP="00114325">
      <w:pPr>
        <w:ind w:firstLine="720"/>
        <w:jc w:val="both"/>
      </w:pPr>
      <w:r w:rsidRPr="00DE1ECC">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114325" w:rsidRPr="00DE1ECC" w:rsidRDefault="00114325" w:rsidP="00114325">
      <w:pPr>
        <w:ind w:firstLine="720"/>
        <w:jc w:val="both"/>
      </w:pPr>
      <w:r w:rsidRPr="00DE1ECC">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114325" w:rsidRPr="00DE1ECC" w:rsidRDefault="00114325" w:rsidP="00114325">
      <w:pPr>
        <w:ind w:firstLine="720"/>
        <w:jc w:val="both"/>
      </w:pPr>
      <w:r w:rsidRPr="00DE1ECC">
        <w:t>8) утверждает положения о структурных подразделениях администрации, должностные инструкции работников администрации;</w:t>
      </w:r>
    </w:p>
    <w:p w:rsidR="00114325" w:rsidRPr="00DE1ECC" w:rsidRDefault="00114325" w:rsidP="00114325">
      <w:pPr>
        <w:ind w:firstLine="720"/>
        <w:jc w:val="both"/>
      </w:pPr>
      <w:r w:rsidRPr="00DE1ECC">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Елизаветинского сельсовета (за исключением средств по расходам, связанным с деятельностью Совета депутатов и депутатов);</w:t>
      </w:r>
    </w:p>
    <w:p w:rsidR="00114325" w:rsidRPr="00DE1ECC" w:rsidRDefault="00114325" w:rsidP="00114325">
      <w:pPr>
        <w:ind w:firstLine="720"/>
        <w:jc w:val="both"/>
      </w:pPr>
      <w:r w:rsidRPr="00DE1ECC">
        <w:t>10) вносит в Совет депутатов на утверждение проект местного бюджета, планы и программы социально – экономического развития Елизаветинского сельсовета, а также отчеты об их исполнении;</w:t>
      </w:r>
    </w:p>
    <w:p w:rsidR="00114325" w:rsidRPr="00DE1ECC" w:rsidRDefault="00114325" w:rsidP="00114325">
      <w:pPr>
        <w:ind w:firstLine="720"/>
        <w:jc w:val="both"/>
      </w:pPr>
      <w:r w:rsidRPr="00DE1ECC">
        <w:t>11) назначает на должность и освобождает от должности заместителя главы администрации и иных работников администрации;</w:t>
      </w:r>
    </w:p>
    <w:p w:rsidR="00114325" w:rsidRPr="00DE1ECC" w:rsidRDefault="00114325" w:rsidP="00114325">
      <w:pPr>
        <w:ind w:firstLine="720"/>
        <w:jc w:val="both"/>
      </w:pPr>
      <w:r w:rsidRPr="00DE1ECC">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14325" w:rsidRPr="00DE1ECC" w:rsidRDefault="00114325" w:rsidP="00114325">
      <w:pPr>
        <w:ind w:firstLine="720"/>
        <w:jc w:val="both"/>
      </w:pPr>
      <w:r w:rsidRPr="00DE1ECC">
        <w:lastRenderedPageBreak/>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14325" w:rsidRPr="00DE1ECC" w:rsidRDefault="00114325" w:rsidP="00114325">
      <w:pPr>
        <w:ind w:firstLine="720"/>
        <w:jc w:val="both"/>
      </w:pPr>
      <w:r w:rsidRPr="00DE1ECC">
        <w:t xml:space="preserve">14) глава поселения предоставляет Совету депутатов Елизаветинского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114325" w:rsidRPr="00DE1ECC" w:rsidRDefault="00114325" w:rsidP="00114325">
      <w:pPr>
        <w:ind w:firstLine="720"/>
        <w:jc w:val="both"/>
      </w:pPr>
      <w:r w:rsidRPr="00DE1ECC">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114325" w:rsidRPr="00DE1ECC" w:rsidRDefault="00114325" w:rsidP="00114325">
      <w:pPr>
        <w:ind w:firstLine="720"/>
        <w:jc w:val="both"/>
      </w:pPr>
      <w:r w:rsidRPr="00DE1ECC">
        <w:t>6. Глава поселения в пределах своих полномочий, установленных уставом Елизаветинского сельсовета  и решениями Совета депутатов Елизаветинского сельсовета,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114325" w:rsidRPr="00DE1ECC" w:rsidRDefault="00114325" w:rsidP="00114325">
      <w:pPr>
        <w:ind w:firstLine="720"/>
        <w:jc w:val="both"/>
      </w:pPr>
      <w:r w:rsidRPr="00DE1ECC">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114325" w:rsidRPr="00DE1ECC" w:rsidRDefault="00114325" w:rsidP="00114325">
      <w:pPr>
        <w:ind w:firstLine="720"/>
        <w:jc w:val="both"/>
      </w:pPr>
      <w:r w:rsidRPr="00DE1ECC">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114325" w:rsidRPr="00DE1ECC" w:rsidRDefault="00114325" w:rsidP="00114325">
      <w:pPr>
        <w:ind w:firstLine="720"/>
        <w:jc w:val="both"/>
      </w:pPr>
      <w:r w:rsidRPr="00DE1ECC">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114325" w:rsidRPr="00DE1ECC" w:rsidRDefault="00114325" w:rsidP="00114325">
      <w:pPr>
        <w:ind w:firstLine="720"/>
        <w:jc w:val="both"/>
      </w:pPr>
      <w:r w:rsidRPr="00DE1ECC">
        <w:t>8. Глава поселения подконтролен и подотчетен населению Елизаветинского сельсовета и Совету депутатов.</w:t>
      </w:r>
    </w:p>
    <w:p w:rsidR="00114325" w:rsidRPr="00DE1ECC" w:rsidRDefault="00114325" w:rsidP="00114325">
      <w:pPr>
        <w:ind w:firstLine="720"/>
        <w:jc w:val="both"/>
      </w:pPr>
      <w:r w:rsidRPr="00DE1ECC">
        <w:t xml:space="preserve">9. Глава </w:t>
      </w:r>
      <w:r>
        <w:t xml:space="preserve">муниципального образования должен соблюдать ограничения, запреты, </w:t>
      </w:r>
      <w:r w:rsidRPr="00DE1ECC">
        <w:t xml:space="preserve"> исполнять обязанности, которые установлены Федеральным законом от 25.12.2008 № 273-ФЗ «О противодействии коррупции»</w:t>
      </w:r>
      <w:r>
        <w:t xml:space="preserve">, </w:t>
      </w:r>
      <w:r w:rsidRPr="00DE1ECC">
        <w:t>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4325" w:rsidRPr="00DE1ECC" w:rsidRDefault="00114325" w:rsidP="00114325">
      <w:pPr>
        <w:ind w:firstLine="720"/>
        <w:jc w:val="both"/>
      </w:pPr>
    </w:p>
    <w:p w:rsidR="00114325" w:rsidRPr="00D843F9" w:rsidRDefault="00114325" w:rsidP="00114325">
      <w:pPr>
        <w:ind w:firstLine="720"/>
        <w:jc w:val="both"/>
        <w:rPr>
          <w:b/>
        </w:rPr>
      </w:pPr>
      <w:r w:rsidRPr="00D843F9">
        <w:rPr>
          <w:b/>
        </w:rPr>
        <w:lastRenderedPageBreak/>
        <w:t>Статья 28. Досрочное прекращение полномочий главы поселения</w:t>
      </w:r>
    </w:p>
    <w:p w:rsidR="00114325" w:rsidRPr="00D843F9" w:rsidRDefault="00114325" w:rsidP="00114325">
      <w:pPr>
        <w:ind w:firstLine="720"/>
        <w:jc w:val="both"/>
      </w:pPr>
    </w:p>
    <w:p w:rsidR="00114325" w:rsidRPr="00DE1ECC" w:rsidRDefault="00114325" w:rsidP="00114325">
      <w:pPr>
        <w:ind w:firstLine="720"/>
        <w:jc w:val="both"/>
      </w:pPr>
      <w:r w:rsidRPr="00DE1ECC">
        <w:t>1. Полномочия главы поселения прекращаются досрочно в случае:</w:t>
      </w:r>
    </w:p>
    <w:p w:rsidR="00114325" w:rsidRPr="00DE1ECC" w:rsidRDefault="00114325" w:rsidP="00114325">
      <w:pPr>
        <w:ind w:firstLine="720"/>
        <w:jc w:val="both"/>
      </w:pPr>
      <w:r w:rsidRPr="00DE1ECC">
        <w:t>1) смерти;</w:t>
      </w:r>
    </w:p>
    <w:p w:rsidR="00114325" w:rsidRPr="00DE1ECC" w:rsidRDefault="00114325" w:rsidP="00114325">
      <w:pPr>
        <w:ind w:firstLine="720"/>
        <w:jc w:val="both"/>
      </w:pPr>
      <w:r w:rsidRPr="00DE1ECC">
        <w:t>2) отставки по собственному желанию;</w:t>
      </w:r>
    </w:p>
    <w:p w:rsidR="00114325" w:rsidRPr="00DE1ECC" w:rsidRDefault="00114325" w:rsidP="00114325">
      <w:pPr>
        <w:ind w:firstLine="720"/>
        <w:jc w:val="both"/>
      </w:pPr>
      <w:r w:rsidRPr="00DE1ECC">
        <w:t>3) от</w:t>
      </w:r>
      <w:r>
        <w:t xml:space="preserve"> </w:t>
      </w:r>
      <w:r w:rsidRPr="00DE1ECC">
        <w:t>решения от должности Губернатором Новосибирской области в порядке и случаях, предусмотренных федеральным законодательством;</w:t>
      </w:r>
    </w:p>
    <w:p w:rsidR="00114325" w:rsidRPr="00DE1ECC" w:rsidRDefault="00114325" w:rsidP="00114325">
      <w:pPr>
        <w:ind w:firstLine="720"/>
        <w:jc w:val="both"/>
      </w:pPr>
      <w:r w:rsidRPr="00DE1ECC">
        <w:t>4) признания судом недееспособным или ограниченно дееспособным;</w:t>
      </w:r>
    </w:p>
    <w:p w:rsidR="00114325" w:rsidRPr="00DE1ECC" w:rsidRDefault="00114325" w:rsidP="00114325">
      <w:pPr>
        <w:ind w:firstLine="720"/>
        <w:jc w:val="both"/>
      </w:pPr>
      <w:r w:rsidRPr="00DE1ECC">
        <w:t>5) признания судом безвестно отсутствующим или объявления умершим;</w:t>
      </w:r>
    </w:p>
    <w:p w:rsidR="00114325" w:rsidRPr="00DE1ECC" w:rsidRDefault="00114325" w:rsidP="00114325">
      <w:pPr>
        <w:ind w:firstLine="720"/>
        <w:jc w:val="both"/>
      </w:pPr>
      <w:r w:rsidRPr="00DE1ECC">
        <w:t>6) вступления в отношении его в законную силу обвинительного приговора суда;</w:t>
      </w:r>
    </w:p>
    <w:p w:rsidR="00114325" w:rsidRPr="00DE1ECC" w:rsidRDefault="00114325" w:rsidP="00114325">
      <w:pPr>
        <w:ind w:firstLine="720"/>
        <w:jc w:val="both"/>
      </w:pPr>
      <w:r w:rsidRPr="00DE1ECC">
        <w:t>7) выезда за пределы Российской Федерации на постоянное место жительства;</w:t>
      </w:r>
    </w:p>
    <w:p w:rsidR="00114325" w:rsidRPr="00DE1ECC" w:rsidRDefault="00114325" w:rsidP="00114325">
      <w:pPr>
        <w:ind w:firstLine="720"/>
        <w:jc w:val="both"/>
      </w:pPr>
      <w:r w:rsidRPr="00DE1ECC">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глав, избранных до вступления в силу названного Федерального закона);</w:t>
      </w:r>
    </w:p>
    <w:p w:rsidR="00114325" w:rsidRPr="00DE1ECC" w:rsidRDefault="00114325" w:rsidP="00114325">
      <w:pPr>
        <w:ind w:firstLine="720"/>
        <w:jc w:val="both"/>
      </w:pPr>
      <w:r w:rsidRPr="00DE1ECC">
        <w:t>9) отзыва избирателями;</w:t>
      </w:r>
    </w:p>
    <w:p w:rsidR="00114325" w:rsidRPr="00DE1ECC" w:rsidRDefault="00114325" w:rsidP="00114325">
      <w:pPr>
        <w:ind w:firstLine="720"/>
        <w:jc w:val="both"/>
      </w:pPr>
      <w:r w:rsidRPr="00DE1ECC">
        <w:t>10) установленной в судебном порядке стойкой неспособности по состоянию здоровья осуществлять полномочия главы поселения;</w:t>
      </w:r>
    </w:p>
    <w:p w:rsidR="00114325" w:rsidRPr="00DE1ECC" w:rsidRDefault="00114325" w:rsidP="00114325">
      <w:pPr>
        <w:ind w:firstLine="720"/>
        <w:jc w:val="both"/>
      </w:pPr>
      <w:r w:rsidRPr="00DE1ECC">
        <w:t>11) преобразования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поселения;</w:t>
      </w:r>
    </w:p>
    <w:p w:rsidR="00114325" w:rsidRPr="00DE1ECC" w:rsidRDefault="00114325" w:rsidP="00114325">
      <w:pPr>
        <w:ind w:firstLine="720"/>
        <w:jc w:val="both"/>
      </w:pPr>
      <w:r w:rsidRPr="00DE1ECC">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14325" w:rsidRPr="00DE1ECC" w:rsidRDefault="00114325" w:rsidP="00114325">
      <w:pPr>
        <w:ind w:firstLine="720"/>
        <w:jc w:val="both"/>
      </w:pPr>
      <w:r w:rsidRPr="00DE1ECC">
        <w:t>13) с утратой сельским поселением статуса поселения в связи с его объединением с городским округом;</w:t>
      </w:r>
    </w:p>
    <w:p w:rsidR="00114325" w:rsidRPr="00DE1ECC" w:rsidRDefault="00114325" w:rsidP="00114325">
      <w:pPr>
        <w:ind w:firstLine="720"/>
        <w:jc w:val="both"/>
      </w:pPr>
      <w:r w:rsidRPr="00DE1ECC">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114325" w:rsidRPr="000B48E1" w:rsidRDefault="00114325" w:rsidP="00114325">
      <w:pPr>
        <w:ind w:firstLine="720"/>
        <w:jc w:val="both"/>
      </w:pPr>
      <w:r w:rsidRPr="00DE1ECC">
        <w:t xml:space="preserve">2. </w:t>
      </w:r>
      <w:r w:rsidRPr="000B48E1">
        <w:t xml:space="preserve">В случае, если глава муниципального образования, полномочия которого прекращены досрочно на основании правового акта Губернатора </w:t>
      </w:r>
      <w:r w:rsidRPr="000B48E1">
        <w:lastRenderedPageBreak/>
        <w:t>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114325" w:rsidRPr="000B48E1" w:rsidRDefault="00114325" w:rsidP="00114325">
      <w:pPr>
        <w:ind w:firstLine="720"/>
        <w:jc w:val="both"/>
      </w:pPr>
      <w:r w:rsidRPr="000B48E1">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14325" w:rsidRPr="000B48E1" w:rsidRDefault="00114325" w:rsidP="00114325">
      <w:pPr>
        <w:ind w:firstLine="720"/>
        <w:jc w:val="both"/>
      </w:pPr>
      <w:r w:rsidRPr="000B48E1">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114325" w:rsidRPr="00DE1ECC" w:rsidRDefault="00114325" w:rsidP="00114325">
      <w:pPr>
        <w:ind w:firstLine="720"/>
        <w:jc w:val="both"/>
      </w:pPr>
      <w:r w:rsidRPr="00DE1ECC">
        <w:t>3. Полномочия главы</w:t>
      </w:r>
      <w:r>
        <w:t xml:space="preserve"> муниципального образования </w:t>
      </w:r>
      <w:r w:rsidRPr="00DE1ECC">
        <w:t xml:space="preserve">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114325" w:rsidRPr="00DE1ECC" w:rsidRDefault="00114325" w:rsidP="00114325">
      <w:pPr>
        <w:ind w:firstLine="720"/>
        <w:jc w:val="both"/>
      </w:pPr>
    </w:p>
    <w:p w:rsidR="00114325" w:rsidRPr="00D843F9" w:rsidRDefault="00114325" w:rsidP="00114325">
      <w:pPr>
        <w:ind w:firstLine="720"/>
        <w:jc w:val="both"/>
        <w:rPr>
          <w:b/>
        </w:rPr>
      </w:pPr>
      <w:r w:rsidRPr="00D843F9">
        <w:rPr>
          <w:b/>
        </w:rPr>
        <w:t>Статья 29. Удаление главы поселения в отставку</w:t>
      </w:r>
    </w:p>
    <w:p w:rsidR="00114325" w:rsidRPr="00D843F9" w:rsidRDefault="00114325" w:rsidP="00114325">
      <w:pPr>
        <w:ind w:firstLine="720"/>
        <w:jc w:val="both"/>
      </w:pPr>
    </w:p>
    <w:p w:rsidR="00114325" w:rsidRPr="00D843F9" w:rsidRDefault="00114325" w:rsidP="00114325">
      <w:pPr>
        <w:ind w:firstLine="720"/>
        <w:jc w:val="both"/>
      </w:pPr>
      <w:r w:rsidRPr="00D843F9">
        <w:t>1. Совет депутатов Елизаветинского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Елизаветинского сельсовета или по инициативе Губернатора Новосибирской области.</w:t>
      </w:r>
    </w:p>
    <w:p w:rsidR="00114325" w:rsidRPr="00D843F9" w:rsidRDefault="00114325" w:rsidP="00114325">
      <w:pPr>
        <w:ind w:firstLine="720"/>
        <w:jc w:val="both"/>
      </w:pPr>
      <w:r w:rsidRPr="00D843F9">
        <w:t>2. Основаниями для удаления главы поселения в отставку являются:</w:t>
      </w:r>
    </w:p>
    <w:p w:rsidR="00114325" w:rsidRPr="00D843F9" w:rsidRDefault="00114325" w:rsidP="00114325">
      <w:pPr>
        <w:ind w:firstLine="720"/>
        <w:jc w:val="both"/>
      </w:pPr>
      <w:r w:rsidRPr="00D843F9">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114325" w:rsidRPr="00D843F9" w:rsidRDefault="00114325" w:rsidP="00114325">
      <w:pPr>
        <w:ind w:firstLine="720"/>
        <w:jc w:val="both"/>
      </w:pPr>
      <w:r w:rsidRPr="00D843F9">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114325" w:rsidRPr="00D843F9" w:rsidRDefault="00114325" w:rsidP="00114325">
      <w:pPr>
        <w:ind w:firstLine="720"/>
        <w:jc w:val="both"/>
      </w:pPr>
      <w:r w:rsidRPr="00D843F9">
        <w:lastRenderedPageBreak/>
        <w:t>3) неудовлетворительная оценка деятельности главы поселения Советом депутатов Елизаветинского сельсовета по результатам его ежегодного отчета перед Советом депутатов, данная два раза подряд;</w:t>
      </w:r>
    </w:p>
    <w:p w:rsidR="00114325" w:rsidRPr="00D843F9" w:rsidRDefault="00114325" w:rsidP="00114325">
      <w:pPr>
        <w:ind w:firstLine="720"/>
        <w:jc w:val="both"/>
      </w:pPr>
      <w:r w:rsidRPr="00D843F9">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114325" w:rsidRPr="00D843F9" w:rsidRDefault="00114325" w:rsidP="00114325">
      <w:pPr>
        <w:autoSpaceDE w:val="0"/>
        <w:autoSpaceDN w:val="0"/>
        <w:adjustRightInd w:val="0"/>
        <w:ind w:firstLine="720"/>
        <w:jc w:val="both"/>
      </w:pPr>
      <w:r w:rsidRPr="00D843F9">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14325" w:rsidRPr="00D843F9" w:rsidRDefault="00114325" w:rsidP="00114325">
      <w:pPr>
        <w:ind w:firstLine="720"/>
        <w:jc w:val="both"/>
      </w:pPr>
      <w:r w:rsidRPr="00D843F9">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Елизаветинского сельсовета.</w:t>
      </w:r>
    </w:p>
    <w:p w:rsidR="00114325" w:rsidRPr="00D843F9" w:rsidRDefault="00114325" w:rsidP="00114325">
      <w:pPr>
        <w:ind w:firstLine="720"/>
        <w:jc w:val="both"/>
      </w:pPr>
      <w:r w:rsidRPr="00D843F9">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114325" w:rsidRPr="00D843F9" w:rsidRDefault="00114325" w:rsidP="00114325">
      <w:pPr>
        <w:ind w:firstLine="720"/>
        <w:jc w:val="both"/>
      </w:pPr>
      <w:r w:rsidRPr="00D843F9">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114325" w:rsidRPr="00D843F9" w:rsidRDefault="00114325" w:rsidP="00114325">
      <w:pPr>
        <w:ind w:firstLine="720"/>
        <w:jc w:val="both"/>
      </w:pPr>
      <w:r w:rsidRPr="00D843F9">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w:t>
      </w:r>
      <w:r w:rsidRPr="00D843F9">
        <w:lastRenderedPageBreak/>
        <w:t xml:space="preserve">не позднее дня, следующего за днем внесения указанного обращения в Совет депутатов Елизаветинского сельсовета. </w:t>
      </w:r>
    </w:p>
    <w:p w:rsidR="00114325" w:rsidRPr="00D843F9" w:rsidRDefault="00114325" w:rsidP="00114325">
      <w:pPr>
        <w:ind w:firstLine="720"/>
        <w:jc w:val="both"/>
      </w:pPr>
      <w:r w:rsidRPr="00D843F9">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Елизаветинского сельсовета в течение одного месяца со дня внесения соответствующего обращения. </w:t>
      </w:r>
    </w:p>
    <w:p w:rsidR="00114325" w:rsidRPr="00D843F9" w:rsidRDefault="00114325" w:rsidP="00114325">
      <w:pPr>
        <w:ind w:firstLine="720"/>
        <w:jc w:val="both"/>
      </w:pPr>
      <w:r w:rsidRPr="00D843F9">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114325" w:rsidRPr="000B48E1" w:rsidRDefault="00114325" w:rsidP="00114325">
      <w:pPr>
        <w:ind w:firstLine="720"/>
        <w:jc w:val="both"/>
      </w:pPr>
      <w:r w:rsidRPr="00D843F9">
        <w:t>9.</w:t>
      </w:r>
      <w:r w:rsidRPr="000B48E1">
        <w:t xml:space="preserve"> При рассмотрении и принятии Советом депутатов решения об удалении главы поселения в отставку должны быть обеспечены:</w:t>
      </w:r>
    </w:p>
    <w:p w:rsidR="00114325" w:rsidRPr="000B48E1" w:rsidRDefault="00114325" w:rsidP="00114325">
      <w:pPr>
        <w:ind w:firstLine="720"/>
        <w:jc w:val="both"/>
      </w:pPr>
      <w:r w:rsidRPr="000B48E1">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114325" w:rsidRDefault="00114325" w:rsidP="00114325">
      <w:pPr>
        <w:ind w:firstLine="720"/>
        <w:jc w:val="both"/>
      </w:pPr>
      <w:r w:rsidRPr="000B48E1">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114325" w:rsidRPr="000B48E1" w:rsidRDefault="00114325" w:rsidP="00114325">
      <w:pPr>
        <w:ind w:firstLine="720"/>
        <w:jc w:val="both"/>
      </w:pPr>
      <w:r w:rsidRPr="000B48E1">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114325" w:rsidRPr="000B48E1" w:rsidRDefault="00114325" w:rsidP="00114325">
      <w:pPr>
        <w:ind w:firstLine="720"/>
        <w:jc w:val="both"/>
      </w:pPr>
      <w:r w:rsidRPr="000B48E1">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114325" w:rsidRPr="000B48E1" w:rsidRDefault="00114325" w:rsidP="00114325">
      <w:pPr>
        <w:ind w:firstLine="720"/>
        <w:jc w:val="both"/>
      </w:pPr>
      <w:r w:rsidRPr="000B48E1">
        <w:t>12. В случае</w:t>
      </w:r>
      <w:r>
        <w:t>,</w:t>
      </w:r>
      <w:r w:rsidRPr="000B48E1">
        <w:t xml:space="preserve">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114325" w:rsidRPr="000B48E1" w:rsidRDefault="00114325" w:rsidP="00114325">
      <w:pPr>
        <w:autoSpaceDE w:val="0"/>
        <w:autoSpaceDN w:val="0"/>
        <w:adjustRightInd w:val="0"/>
        <w:ind w:firstLine="708"/>
        <w:jc w:val="both"/>
      </w:pPr>
      <w:r w:rsidRPr="000B48E1">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14325" w:rsidRPr="000B48E1" w:rsidRDefault="00114325" w:rsidP="00114325">
      <w:pPr>
        <w:ind w:firstLine="720"/>
        <w:jc w:val="both"/>
      </w:pPr>
    </w:p>
    <w:p w:rsidR="00114325" w:rsidRDefault="00114325" w:rsidP="00114325">
      <w:pPr>
        <w:ind w:firstLine="720"/>
        <w:jc w:val="both"/>
        <w:rPr>
          <w:b/>
        </w:rPr>
      </w:pPr>
      <w:r w:rsidRPr="00D843F9">
        <w:rPr>
          <w:b/>
        </w:rPr>
        <w:t>Статья 30. Голосование по отзыву депутата Совета депутатов, Главы поселения</w:t>
      </w:r>
    </w:p>
    <w:p w:rsidR="00114325" w:rsidRPr="00D843F9" w:rsidRDefault="00114325" w:rsidP="00114325">
      <w:pPr>
        <w:ind w:firstLine="720"/>
        <w:jc w:val="both"/>
      </w:pPr>
    </w:p>
    <w:p w:rsidR="00114325" w:rsidRPr="00D843F9" w:rsidRDefault="00114325" w:rsidP="00114325">
      <w:pPr>
        <w:widowControl w:val="0"/>
        <w:autoSpaceDE w:val="0"/>
        <w:autoSpaceDN w:val="0"/>
        <w:adjustRightInd w:val="0"/>
        <w:ind w:firstLine="709"/>
        <w:jc w:val="both"/>
        <w:rPr>
          <w:rFonts w:eastAsia="Calibri"/>
          <w:lang w:eastAsia="en-US"/>
        </w:rPr>
      </w:pPr>
      <w:r w:rsidRPr="00D843F9">
        <w:rPr>
          <w:rFonts w:eastAsia="Calibri"/>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6" w:history="1">
        <w:r w:rsidRPr="00D843F9">
          <w:rPr>
            <w:rStyle w:val="a7"/>
            <w:rFonts w:eastAsia="Calibri"/>
            <w:lang w:eastAsia="en-US"/>
          </w:rPr>
          <w:t>законом</w:t>
        </w:r>
      </w:hyperlink>
      <w:r w:rsidRPr="00D843F9">
        <w:rPr>
          <w:rFonts w:eastAsia="Calibri"/>
          <w:lang w:eastAsia="en-US"/>
        </w:rPr>
        <w:t xml:space="preserve"> </w:t>
      </w:r>
      <w:r w:rsidRPr="00D843F9">
        <w:t>от 06.10.2003 № 131-</w:t>
      </w:r>
      <w:r w:rsidRPr="00D843F9">
        <w:lastRenderedPageBreak/>
        <w:t xml:space="preserve">ФЗ </w:t>
      </w:r>
      <w:r w:rsidRPr="00D843F9">
        <w:rPr>
          <w:rFonts w:eastAsia="Calibri"/>
          <w:lang w:eastAsia="en-US"/>
        </w:rPr>
        <w:t>«Об общих принципах организации местного самоуправления в Российской Федерации».</w:t>
      </w:r>
    </w:p>
    <w:p w:rsidR="00114325" w:rsidRPr="00D843F9" w:rsidRDefault="00114325" w:rsidP="00114325">
      <w:pPr>
        <w:widowControl w:val="0"/>
        <w:autoSpaceDE w:val="0"/>
        <w:autoSpaceDN w:val="0"/>
        <w:adjustRightInd w:val="0"/>
        <w:ind w:firstLine="709"/>
        <w:jc w:val="both"/>
        <w:rPr>
          <w:rFonts w:eastAsia="Calibri"/>
          <w:lang w:eastAsia="en-US"/>
        </w:rPr>
      </w:pPr>
      <w:r w:rsidRPr="00D843F9">
        <w:rPr>
          <w:rFonts w:eastAsia="Calibri"/>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114325" w:rsidRPr="00D843F9" w:rsidRDefault="00114325" w:rsidP="00114325">
      <w:pPr>
        <w:widowControl w:val="0"/>
        <w:autoSpaceDE w:val="0"/>
        <w:autoSpaceDN w:val="0"/>
        <w:adjustRightInd w:val="0"/>
        <w:ind w:firstLine="709"/>
        <w:jc w:val="both"/>
        <w:rPr>
          <w:rFonts w:eastAsia="Calibri"/>
          <w:lang w:eastAsia="en-US"/>
        </w:rPr>
      </w:pPr>
      <w:r w:rsidRPr="00D843F9">
        <w:rPr>
          <w:rFonts w:eastAsia="Calibri"/>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114325" w:rsidRPr="00D843F9" w:rsidRDefault="00114325" w:rsidP="00114325">
      <w:pPr>
        <w:widowControl w:val="0"/>
        <w:autoSpaceDE w:val="0"/>
        <w:autoSpaceDN w:val="0"/>
        <w:adjustRightInd w:val="0"/>
        <w:ind w:firstLine="709"/>
        <w:jc w:val="both"/>
        <w:rPr>
          <w:rFonts w:eastAsia="Calibri"/>
          <w:lang w:eastAsia="en-US"/>
        </w:rPr>
      </w:pPr>
      <w:r w:rsidRPr="00D843F9">
        <w:rPr>
          <w:rFonts w:eastAsia="Calibri"/>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114325" w:rsidRPr="00D843F9" w:rsidRDefault="00114325" w:rsidP="00114325">
      <w:pPr>
        <w:widowControl w:val="0"/>
        <w:autoSpaceDE w:val="0"/>
        <w:autoSpaceDN w:val="0"/>
        <w:adjustRightInd w:val="0"/>
        <w:ind w:firstLine="709"/>
        <w:jc w:val="both"/>
        <w:rPr>
          <w:rFonts w:eastAsia="Calibri"/>
          <w:lang w:eastAsia="en-US"/>
        </w:rPr>
      </w:pPr>
      <w:r w:rsidRPr="00D843F9">
        <w:rPr>
          <w:rFonts w:eastAsia="Calibri"/>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выборного должностного лица местного самоуправления (далее по тексту – инициативная группа) в количестве не менее 5  человек, выборного должностного лица местного самоуправления в количестве не менее  10 человек.</w:t>
      </w:r>
    </w:p>
    <w:p w:rsidR="00114325" w:rsidRPr="00D843F9" w:rsidRDefault="00114325" w:rsidP="00114325">
      <w:pPr>
        <w:widowControl w:val="0"/>
        <w:autoSpaceDE w:val="0"/>
        <w:autoSpaceDN w:val="0"/>
        <w:adjustRightInd w:val="0"/>
        <w:ind w:firstLine="709"/>
        <w:jc w:val="both"/>
        <w:rPr>
          <w:rFonts w:eastAsia="Calibri"/>
          <w:lang w:eastAsia="en-US"/>
        </w:rPr>
      </w:pPr>
      <w:r w:rsidRPr="00D843F9">
        <w:rPr>
          <w:rFonts w:eastAsia="Calibri"/>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114325" w:rsidRPr="00D843F9" w:rsidRDefault="00114325" w:rsidP="00114325">
      <w:pPr>
        <w:widowControl w:val="0"/>
        <w:autoSpaceDE w:val="0"/>
        <w:autoSpaceDN w:val="0"/>
        <w:adjustRightInd w:val="0"/>
        <w:ind w:firstLine="709"/>
        <w:jc w:val="both"/>
        <w:rPr>
          <w:rFonts w:eastAsia="Calibri"/>
          <w:lang w:eastAsia="en-US"/>
        </w:rPr>
      </w:pPr>
      <w:r w:rsidRPr="00D843F9">
        <w:rPr>
          <w:rFonts w:eastAsia="Calibri"/>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муниципального образования с ходатайством о регистрации инициативной группы.</w:t>
      </w:r>
    </w:p>
    <w:p w:rsidR="00114325" w:rsidRPr="00D843F9" w:rsidRDefault="00114325" w:rsidP="00114325">
      <w:pPr>
        <w:widowControl w:val="0"/>
        <w:autoSpaceDE w:val="0"/>
        <w:autoSpaceDN w:val="0"/>
        <w:adjustRightInd w:val="0"/>
        <w:ind w:firstLine="709"/>
        <w:jc w:val="both"/>
        <w:rPr>
          <w:rFonts w:eastAsia="Calibri"/>
          <w:lang w:eastAsia="en-US"/>
        </w:rPr>
      </w:pPr>
      <w:r w:rsidRPr="00D843F9">
        <w:rPr>
          <w:rFonts w:eastAsia="Calibri"/>
          <w:lang w:eastAsia="en-US"/>
        </w:rPr>
        <w:t xml:space="preserve">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w:t>
      </w:r>
      <w:r w:rsidRPr="00D843F9">
        <w:rPr>
          <w:rFonts w:eastAsia="Calibri"/>
          <w:lang w:eastAsia="en-US"/>
        </w:rPr>
        <w:lastRenderedPageBreak/>
        <w:t>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114325" w:rsidRPr="00D843F9" w:rsidRDefault="00114325" w:rsidP="00114325">
      <w:pPr>
        <w:widowControl w:val="0"/>
        <w:autoSpaceDE w:val="0"/>
        <w:autoSpaceDN w:val="0"/>
        <w:adjustRightInd w:val="0"/>
        <w:ind w:firstLine="709"/>
        <w:jc w:val="both"/>
        <w:rPr>
          <w:rFonts w:eastAsia="Calibri"/>
          <w:lang w:eastAsia="en-US"/>
        </w:rPr>
      </w:pPr>
      <w:r w:rsidRPr="00D843F9">
        <w:rPr>
          <w:rFonts w:eastAsia="Calibri"/>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114325" w:rsidRPr="00D843F9" w:rsidRDefault="00114325" w:rsidP="00114325">
      <w:pPr>
        <w:widowControl w:val="0"/>
        <w:autoSpaceDE w:val="0"/>
        <w:autoSpaceDN w:val="0"/>
        <w:adjustRightInd w:val="0"/>
        <w:ind w:firstLine="709"/>
        <w:jc w:val="both"/>
        <w:rPr>
          <w:rFonts w:eastAsia="Calibri"/>
          <w:lang w:eastAsia="en-US"/>
        </w:rPr>
      </w:pPr>
      <w:r w:rsidRPr="00D843F9">
        <w:t>Избирательная комиссия Елизаветинского сельсовета Чистоозерного района Новосибирской области</w:t>
      </w:r>
      <w:r w:rsidRPr="00D843F9">
        <w:rPr>
          <w:rFonts w:eastAsia="Calibri"/>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114325" w:rsidRPr="00D843F9" w:rsidRDefault="00114325" w:rsidP="00114325">
      <w:pPr>
        <w:widowControl w:val="0"/>
        <w:autoSpaceDE w:val="0"/>
        <w:autoSpaceDN w:val="0"/>
        <w:adjustRightInd w:val="0"/>
        <w:ind w:firstLine="709"/>
        <w:jc w:val="both"/>
        <w:rPr>
          <w:rFonts w:eastAsia="Calibri"/>
          <w:lang w:eastAsia="en-US"/>
        </w:rPr>
      </w:pPr>
      <w:r w:rsidRPr="00D843F9">
        <w:rPr>
          <w:rFonts w:eastAsia="Calibri"/>
          <w:lang w:eastAsia="en-US"/>
        </w:rPr>
        <w:t>в случае соответствия ходатайства инициативной группы и приложенных к нему документов требованиям настоящего Устава Елизаветинского сельсовета о регистрации инициативной группы и направлении указанных ходатайства и документов в Совет депутатов;</w:t>
      </w:r>
    </w:p>
    <w:p w:rsidR="00114325" w:rsidRPr="00D843F9" w:rsidRDefault="00114325" w:rsidP="00114325">
      <w:pPr>
        <w:widowControl w:val="0"/>
        <w:autoSpaceDE w:val="0"/>
        <w:autoSpaceDN w:val="0"/>
        <w:adjustRightInd w:val="0"/>
        <w:ind w:firstLine="709"/>
        <w:jc w:val="both"/>
        <w:rPr>
          <w:rFonts w:eastAsia="Calibri"/>
          <w:lang w:eastAsia="en-US"/>
        </w:rPr>
      </w:pPr>
      <w:r w:rsidRPr="00D843F9">
        <w:rPr>
          <w:rFonts w:eastAsia="Calibri"/>
          <w:lang w:eastAsia="en-US"/>
        </w:rPr>
        <w:t>в случае несоответствия ходатайства инициативной группы и (или) приложенных к нему документов требованиям настоящего Устава,  об отказе в регистрации инициативной группы.</w:t>
      </w:r>
    </w:p>
    <w:p w:rsidR="00114325" w:rsidRPr="00D843F9" w:rsidRDefault="00114325" w:rsidP="00114325">
      <w:pPr>
        <w:shd w:val="clear" w:color="auto" w:fill="FFFFFF"/>
        <w:adjustRightInd w:val="0"/>
        <w:ind w:firstLine="709"/>
        <w:jc w:val="both"/>
        <w:rPr>
          <w:color w:val="000000"/>
        </w:rPr>
      </w:pPr>
      <w:r w:rsidRPr="00D843F9">
        <w:rPr>
          <w:color w:val="000000"/>
        </w:rPr>
        <w:t xml:space="preserve">После принятия решения о регистрации инициативной группы </w:t>
      </w:r>
      <w:r w:rsidRPr="00D843F9">
        <w:t>избирательная комиссия Елизаветинского сельсовета Чистоозерного района Новосибирской области</w:t>
      </w:r>
      <w:r w:rsidRPr="00D843F9">
        <w:rPr>
          <w:color w:val="000000"/>
        </w:rPr>
        <w:t xml:space="preserve">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Елизаветинского сельсовета.</w:t>
      </w:r>
    </w:p>
    <w:p w:rsidR="00114325" w:rsidRPr="00D843F9" w:rsidRDefault="00114325" w:rsidP="00114325">
      <w:pPr>
        <w:widowControl w:val="0"/>
        <w:autoSpaceDE w:val="0"/>
        <w:autoSpaceDN w:val="0"/>
        <w:adjustRightInd w:val="0"/>
        <w:ind w:firstLine="709"/>
        <w:jc w:val="both"/>
        <w:rPr>
          <w:rFonts w:eastAsia="Calibri"/>
          <w:lang w:eastAsia="en-US"/>
        </w:rPr>
      </w:pPr>
      <w:r w:rsidRPr="00D843F9">
        <w:rPr>
          <w:rFonts w:eastAsia="Calibri"/>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Елизаветинского сельсовета Чистоозерного района Новосибирской области, может превышать необходимое количество для поддержки инициативы проведения голосования по отзыву не более чем на 0,5%.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114325" w:rsidRPr="00D843F9" w:rsidRDefault="00114325" w:rsidP="00114325">
      <w:pPr>
        <w:widowControl w:val="0"/>
        <w:autoSpaceDE w:val="0"/>
        <w:autoSpaceDN w:val="0"/>
        <w:adjustRightInd w:val="0"/>
        <w:ind w:firstLine="709"/>
        <w:jc w:val="both"/>
        <w:rPr>
          <w:rFonts w:eastAsia="Calibri"/>
          <w:lang w:eastAsia="en-US"/>
        </w:rPr>
      </w:pPr>
      <w:r w:rsidRPr="00D843F9">
        <w:rPr>
          <w:rFonts w:eastAsia="Calibri"/>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114325" w:rsidRPr="00D843F9" w:rsidRDefault="00114325" w:rsidP="00114325">
      <w:pPr>
        <w:widowControl w:val="0"/>
        <w:autoSpaceDE w:val="0"/>
        <w:autoSpaceDN w:val="0"/>
        <w:adjustRightInd w:val="0"/>
        <w:ind w:firstLine="709"/>
        <w:jc w:val="both"/>
        <w:rPr>
          <w:rFonts w:eastAsia="Calibri"/>
          <w:lang w:eastAsia="en-US"/>
        </w:rPr>
      </w:pPr>
      <w:r w:rsidRPr="00D843F9">
        <w:lastRenderedPageBreak/>
        <w:t>Избирательная комиссия Елизаветинского сельсовета Чистоозерного района Новосибирской области</w:t>
      </w:r>
      <w:r w:rsidRPr="00D843F9">
        <w:rPr>
          <w:rFonts w:eastAsia="Calibri"/>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 </w:t>
      </w:r>
    </w:p>
    <w:p w:rsidR="00114325" w:rsidRPr="00D843F9" w:rsidRDefault="00114325" w:rsidP="00114325">
      <w:pPr>
        <w:widowControl w:val="0"/>
        <w:autoSpaceDE w:val="0"/>
        <w:autoSpaceDN w:val="0"/>
        <w:adjustRightInd w:val="0"/>
        <w:ind w:firstLine="709"/>
        <w:jc w:val="both"/>
        <w:rPr>
          <w:rFonts w:eastAsia="Calibri"/>
          <w:lang w:eastAsia="en-US"/>
        </w:rPr>
      </w:pPr>
      <w:r w:rsidRPr="00D843F9">
        <w:rPr>
          <w:rFonts w:eastAsia="Calibri"/>
          <w:lang w:eastAsia="en-US"/>
        </w:rPr>
        <w:t>В случае обнаружения среди проверяемых подписей  5%  и более недостоверных и (или) недействительных подписей и</w:t>
      </w:r>
      <w:r w:rsidRPr="00D843F9">
        <w:t>збирательная комиссия Елизаветинского сельсовета Чистоозерного района Новосибирской области</w:t>
      </w:r>
      <w:r w:rsidRPr="00D843F9">
        <w:rPr>
          <w:rFonts w:eastAsia="Calibri"/>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114325" w:rsidRPr="00D843F9" w:rsidRDefault="00114325" w:rsidP="00114325">
      <w:pPr>
        <w:widowControl w:val="0"/>
        <w:autoSpaceDE w:val="0"/>
        <w:autoSpaceDN w:val="0"/>
        <w:adjustRightInd w:val="0"/>
        <w:ind w:firstLine="709"/>
        <w:jc w:val="both"/>
        <w:rPr>
          <w:rFonts w:eastAsia="Calibri"/>
          <w:lang w:eastAsia="en-US"/>
        </w:rPr>
      </w:pPr>
      <w:r w:rsidRPr="00D843F9">
        <w:rPr>
          <w:rFonts w:eastAsia="Calibri"/>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D843F9">
        <w:t>избирательная комиссия Елизаветинского сельсовета Чистоозерного района Новосибирской области</w:t>
      </w:r>
      <w:r w:rsidRPr="00D843F9">
        <w:rPr>
          <w:rFonts w:eastAsia="Calibri"/>
          <w:lang w:eastAsia="en-US"/>
        </w:rPr>
        <w:t xml:space="preserve"> муниципального образования принимает соответствующее решение и направляет его копию в Совет депутатов. В течение 15 дней со дня поступления копии решения избирательной комиссии Елизаветинского сельсовета,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114325" w:rsidRPr="00D843F9" w:rsidRDefault="00114325" w:rsidP="00114325">
      <w:pPr>
        <w:widowControl w:val="0"/>
        <w:autoSpaceDE w:val="0"/>
        <w:autoSpaceDN w:val="0"/>
        <w:adjustRightInd w:val="0"/>
        <w:ind w:firstLine="709"/>
        <w:jc w:val="both"/>
        <w:rPr>
          <w:rFonts w:eastAsia="Calibri"/>
          <w:lang w:eastAsia="en-US"/>
        </w:rPr>
      </w:pPr>
      <w:r w:rsidRPr="00D843F9">
        <w:rPr>
          <w:rFonts w:eastAsia="Calibri"/>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114325" w:rsidRPr="00D843F9" w:rsidRDefault="00114325" w:rsidP="00114325">
      <w:pPr>
        <w:shd w:val="clear" w:color="auto" w:fill="FFFFFF"/>
        <w:adjustRightInd w:val="0"/>
        <w:ind w:firstLine="709"/>
        <w:jc w:val="both"/>
        <w:rPr>
          <w:color w:val="000000"/>
        </w:rPr>
      </w:pPr>
      <w:r w:rsidRPr="00D843F9">
        <w:rPr>
          <w:rFonts w:eastAsia="Calibri"/>
          <w:lang w:eastAsia="en-US"/>
        </w:rPr>
        <w:t xml:space="preserve">7. </w:t>
      </w:r>
      <w:r w:rsidRPr="00D843F9">
        <w:rPr>
          <w:color w:val="000000"/>
        </w:rPr>
        <w:t xml:space="preserve">Глава поселения не позднее 15 дней со дня опубликования решения представительного органа муниципального образования о назначении голосования по отзыву </w:t>
      </w:r>
      <w:r w:rsidRPr="00D843F9">
        <w:rPr>
          <w:rFonts w:eastAsia="Calibri"/>
          <w:lang w:eastAsia="en-US"/>
        </w:rPr>
        <w:t>депутата, члена выборного органа местного самоуправления, выборного должностного лица местного самоуправления</w:t>
      </w:r>
      <w:r w:rsidRPr="00D843F9">
        <w:rPr>
          <w:color w:val="000000"/>
        </w:rPr>
        <w:t xml:space="preserve"> обязан внести в Совет депутатов проект муниципального правового акта о </w:t>
      </w:r>
      <w:r w:rsidRPr="00D843F9">
        <w:rPr>
          <w:color w:val="000000"/>
        </w:rPr>
        <w:lastRenderedPageBreak/>
        <w:t xml:space="preserve">выделении средств из местного бюджета избирательной комиссии муниципального образования для организации и проведении голосования по отзыву </w:t>
      </w:r>
      <w:r w:rsidRPr="00D843F9">
        <w:rPr>
          <w:rFonts w:eastAsia="Calibri"/>
          <w:lang w:eastAsia="en-US"/>
        </w:rPr>
        <w:t>депутата, члена выборного органа местного самоуправления, выборного должностного лица местного самоуправления</w:t>
      </w:r>
      <w:r w:rsidRPr="00D843F9">
        <w:rPr>
          <w:color w:val="000000"/>
        </w:rPr>
        <w:t>.</w:t>
      </w:r>
    </w:p>
    <w:p w:rsidR="00114325" w:rsidRPr="00D843F9" w:rsidRDefault="00114325" w:rsidP="00114325">
      <w:pPr>
        <w:widowControl w:val="0"/>
        <w:autoSpaceDE w:val="0"/>
        <w:autoSpaceDN w:val="0"/>
        <w:adjustRightInd w:val="0"/>
        <w:ind w:firstLine="709"/>
        <w:jc w:val="both"/>
        <w:rPr>
          <w:rFonts w:eastAsia="Calibri"/>
          <w:lang w:eastAsia="en-US"/>
        </w:rPr>
      </w:pPr>
      <w:r w:rsidRPr="00D843F9">
        <w:rPr>
          <w:rFonts w:eastAsia="Calibri"/>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114325" w:rsidRPr="00D843F9" w:rsidRDefault="00114325" w:rsidP="00114325">
      <w:pPr>
        <w:widowControl w:val="0"/>
        <w:autoSpaceDE w:val="0"/>
        <w:autoSpaceDN w:val="0"/>
        <w:adjustRightInd w:val="0"/>
        <w:ind w:firstLine="709"/>
        <w:jc w:val="both"/>
        <w:rPr>
          <w:rFonts w:eastAsia="Calibri"/>
          <w:lang w:eastAsia="en-US"/>
        </w:rPr>
      </w:pPr>
      <w:r w:rsidRPr="00D843F9">
        <w:rPr>
          <w:rFonts w:eastAsia="Calibri"/>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114325" w:rsidRPr="00D843F9" w:rsidRDefault="00114325" w:rsidP="00114325">
      <w:pPr>
        <w:ind w:firstLine="720"/>
        <w:jc w:val="both"/>
      </w:pPr>
    </w:p>
    <w:p w:rsidR="00114325" w:rsidRDefault="00114325" w:rsidP="00114325">
      <w:pPr>
        <w:ind w:firstLine="720"/>
        <w:jc w:val="both"/>
        <w:rPr>
          <w:b/>
        </w:rPr>
      </w:pPr>
      <w:r w:rsidRPr="00D843F9">
        <w:rPr>
          <w:b/>
        </w:rPr>
        <w:t>Статья 31. Администрация</w:t>
      </w:r>
    </w:p>
    <w:p w:rsidR="00114325" w:rsidRPr="00D843F9" w:rsidRDefault="00114325" w:rsidP="00114325">
      <w:pPr>
        <w:ind w:firstLine="720"/>
        <w:jc w:val="both"/>
      </w:pPr>
    </w:p>
    <w:p w:rsidR="00114325" w:rsidRPr="00D843F9" w:rsidRDefault="00114325" w:rsidP="00114325">
      <w:pPr>
        <w:autoSpaceDE w:val="0"/>
        <w:autoSpaceDN w:val="0"/>
        <w:adjustRightInd w:val="0"/>
        <w:ind w:firstLine="708"/>
        <w:jc w:val="both"/>
      </w:pPr>
      <w:r w:rsidRPr="00D843F9">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14325" w:rsidRPr="00D843F9" w:rsidRDefault="00114325" w:rsidP="00114325">
      <w:pPr>
        <w:autoSpaceDE w:val="0"/>
        <w:autoSpaceDN w:val="0"/>
        <w:adjustRightInd w:val="0"/>
        <w:ind w:firstLine="708"/>
        <w:jc w:val="both"/>
      </w:pPr>
      <w:r w:rsidRPr="00D843F9">
        <w:t>В структуру администрации входят Глава администрации</w:t>
      </w:r>
      <w:r w:rsidRPr="00025F72">
        <w:t>, полномочия которого исполняет Глава поселения,</w:t>
      </w:r>
      <w:r w:rsidRPr="00D843F9">
        <w:t xml:space="preserve"> заместитель главы администрации, структурные подразделения администрации.</w:t>
      </w:r>
    </w:p>
    <w:p w:rsidR="00114325" w:rsidRPr="00D843F9" w:rsidRDefault="00114325" w:rsidP="00114325">
      <w:pPr>
        <w:ind w:firstLine="720"/>
        <w:jc w:val="both"/>
      </w:pPr>
      <w:r w:rsidRPr="00D843F9">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w:t>
      </w:r>
      <w:r>
        <w:t>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14325" w:rsidRPr="00D843F9" w:rsidRDefault="00114325" w:rsidP="00114325">
      <w:pPr>
        <w:ind w:firstLine="720"/>
        <w:jc w:val="both"/>
      </w:pPr>
      <w:r w:rsidRPr="00D843F9">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114325" w:rsidRDefault="00114325" w:rsidP="00114325">
      <w:pPr>
        <w:ind w:firstLine="720"/>
        <w:jc w:val="both"/>
        <w:rPr>
          <w:b/>
        </w:rPr>
      </w:pPr>
      <w:r w:rsidRPr="00D843F9">
        <w:rPr>
          <w:b/>
        </w:rPr>
        <w:t>Статья 32. Полномочия администрации</w:t>
      </w:r>
    </w:p>
    <w:p w:rsidR="00114325" w:rsidRPr="00D843F9" w:rsidRDefault="00114325" w:rsidP="00114325">
      <w:pPr>
        <w:ind w:firstLine="720"/>
        <w:jc w:val="both"/>
        <w:rPr>
          <w:b/>
        </w:rPr>
      </w:pPr>
    </w:p>
    <w:p w:rsidR="00114325" w:rsidRPr="00DE1ECC" w:rsidRDefault="00114325" w:rsidP="00114325">
      <w:pPr>
        <w:ind w:firstLine="720"/>
        <w:jc w:val="both"/>
      </w:pPr>
      <w:r w:rsidRPr="00DE1ECC">
        <w:t>К полномочиям администрации по решению вопросов местного значения относятся:</w:t>
      </w:r>
    </w:p>
    <w:p w:rsidR="00114325" w:rsidRPr="00DE1ECC" w:rsidRDefault="00114325" w:rsidP="00114325">
      <w:pPr>
        <w:ind w:firstLine="720"/>
        <w:jc w:val="both"/>
      </w:pPr>
      <w:r w:rsidRPr="00DE1ECC">
        <w:t>1) разработка проекта местного бюджета и подготовка отчета о его исполнении;</w:t>
      </w:r>
    </w:p>
    <w:p w:rsidR="00114325" w:rsidRPr="00DE1ECC" w:rsidRDefault="00114325" w:rsidP="00114325">
      <w:pPr>
        <w:ind w:firstLine="720"/>
        <w:jc w:val="both"/>
      </w:pPr>
      <w:r w:rsidRPr="00DE1ECC">
        <w:t>2) владение, пользование и распоряжение от имени поселения имуществом, находящимся в муниципальной собственности Елизаветинского сельсовета;</w:t>
      </w:r>
    </w:p>
    <w:p w:rsidR="00114325" w:rsidRPr="00DE1ECC" w:rsidRDefault="00114325" w:rsidP="00114325">
      <w:pPr>
        <w:ind w:firstLine="720"/>
        <w:jc w:val="both"/>
      </w:pPr>
      <w:r w:rsidRPr="00DE1ECC">
        <w:t>3) осуществление международных и внешнеэкономических связей в соответствии с федеральными законами;</w:t>
      </w:r>
    </w:p>
    <w:p w:rsidR="00114325" w:rsidRPr="00DE1ECC" w:rsidRDefault="00114325" w:rsidP="00114325">
      <w:pPr>
        <w:ind w:firstLine="720"/>
        <w:jc w:val="both"/>
      </w:pPr>
      <w:r w:rsidRPr="00DE1ECC">
        <w:t>4) заключение соглашений с органами местного самоуправления Чистоозерного района о передаче им части полномочий органов местного самоуправления Елизаветинского сельсовета на основании решения Совета депутатов;</w:t>
      </w:r>
    </w:p>
    <w:p w:rsidR="00114325" w:rsidRPr="00DE1ECC" w:rsidRDefault="00114325" w:rsidP="00114325">
      <w:pPr>
        <w:ind w:firstLine="720"/>
        <w:jc w:val="both"/>
      </w:pPr>
      <w:r w:rsidRPr="00DE1ECC">
        <w:lastRenderedPageBreak/>
        <w:t>5) организация в границах поселени</w:t>
      </w:r>
      <w:r>
        <w:t>я электро и газоснабжения населения</w:t>
      </w:r>
      <w:r w:rsidRPr="00DE1ECC">
        <w:t xml:space="preserve"> в пределах полномочий, установленных законодательством Российской Федерации;</w:t>
      </w:r>
    </w:p>
    <w:p w:rsidR="00114325" w:rsidRPr="00DE1ECC" w:rsidRDefault="00114325" w:rsidP="00114325">
      <w:pPr>
        <w:ind w:firstLine="720"/>
        <w:jc w:val="both"/>
      </w:pPr>
      <w:r w:rsidRPr="00DE1ECC">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14325" w:rsidRPr="00DE1ECC" w:rsidRDefault="00114325" w:rsidP="00114325">
      <w:pPr>
        <w:ind w:firstLine="720"/>
        <w:jc w:val="both"/>
      </w:pPr>
      <w:r w:rsidRPr="00DE1ECC">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14325" w:rsidRPr="00DE1ECC" w:rsidRDefault="00114325" w:rsidP="00114325">
      <w:pPr>
        <w:ind w:firstLine="720"/>
        <w:jc w:val="both"/>
      </w:pPr>
      <w:r w:rsidRPr="00DE1ECC">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14325" w:rsidRPr="00DE1ECC" w:rsidRDefault="00114325" w:rsidP="00114325">
      <w:pPr>
        <w:ind w:firstLine="720"/>
        <w:jc w:val="both"/>
      </w:pPr>
      <w:r w:rsidRPr="00DE1ECC">
        <w:t>9) участие в предупреждении и ликвидации последствий чрезвычайных ситуаций в границах поселения;</w:t>
      </w:r>
    </w:p>
    <w:p w:rsidR="00114325" w:rsidRPr="00DE1ECC" w:rsidRDefault="00114325" w:rsidP="00114325">
      <w:pPr>
        <w:ind w:firstLine="720"/>
        <w:jc w:val="both"/>
      </w:pPr>
      <w:r w:rsidRPr="00DE1ECC">
        <w:t>10) обеспечение первичных мер пожарной безопасности в границах населенных пунктов поселения;</w:t>
      </w:r>
    </w:p>
    <w:p w:rsidR="00114325" w:rsidRPr="00DE1ECC" w:rsidRDefault="00114325" w:rsidP="00114325">
      <w:pPr>
        <w:ind w:firstLine="720"/>
        <w:jc w:val="both"/>
      </w:pPr>
      <w:r w:rsidRPr="00DE1ECC">
        <w:t>11) создание условий для обеспечения жителей поселения услугами связи, общественного питания, торговли и бытового обслуживания;</w:t>
      </w:r>
    </w:p>
    <w:p w:rsidR="00114325" w:rsidRPr="00DE1ECC" w:rsidRDefault="00114325" w:rsidP="00114325">
      <w:pPr>
        <w:ind w:firstLine="720"/>
        <w:jc w:val="both"/>
      </w:pPr>
      <w:r>
        <w:t>12</w:t>
      </w:r>
      <w:r w:rsidRPr="00DE1ECC">
        <w:t>) создание условий для организации досуга и обеспечения жителей поселения услугами организаций культуры;</w:t>
      </w:r>
    </w:p>
    <w:p w:rsidR="00114325" w:rsidRPr="00DE1ECC" w:rsidRDefault="00114325" w:rsidP="00114325">
      <w:pPr>
        <w:ind w:firstLine="720"/>
        <w:jc w:val="both"/>
      </w:pPr>
      <w:r>
        <w:t>13</w:t>
      </w:r>
      <w:r w:rsidRPr="00DE1ECC">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14325" w:rsidRPr="00DE1ECC" w:rsidRDefault="00114325" w:rsidP="00114325">
      <w:pPr>
        <w:ind w:firstLine="720"/>
        <w:jc w:val="both"/>
      </w:pPr>
      <w:r>
        <w:t>14</w:t>
      </w:r>
      <w:r w:rsidRPr="00DE1ECC">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14325" w:rsidRPr="00DE1ECC" w:rsidRDefault="00114325" w:rsidP="00114325">
      <w:pPr>
        <w:ind w:firstLine="720"/>
        <w:jc w:val="both"/>
      </w:pPr>
      <w:r>
        <w:t>15</w:t>
      </w:r>
      <w:r w:rsidRPr="00DE1ECC">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14325" w:rsidRPr="00DE1ECC" w:rsidRDefault="00114325" w:rsidP="00114325">
      <w:pPr>
        <w:ind w:firstLine="720"/>
        <w:jc w:val="both"/>
      </w:pPr>
      <w:r>
        <w:t>16</w:t>
      </w:r>
      <w:r w:rsidRPr="00DE1ECC">
        <w:t>) формирование архивных фондов поселения;</w:t>
      </w:r>
    </w:p>
    <w:p w:rsidR="00114325" w:rsidRPr="00DE1ECC" w:rsidRDefault="00114325" w:rsidP="00114325">
      <w:pPr>
        <w:ind w:firstLine="720"/>
        <w:jc w:val="both"/>
      </w:pPr>
      <w:r>
        <w:t>17</w:t>
      </w:r>
      <w:r w:rsidRPr="00DE1ECC">
        <w:t>) участие в организации деятельности по сбору (в том числе раздельному сбору) и транспортирован</w:t>
      </w:r>
      <w:r>
        <w:t>ию твердых коммунальных отходов;</w:t>
      </w:r>
    </w:p>
    <w:p w:rsidR="00114325" w:rsidRDefault="00114325" w:rsidP="00114325">
      <w:pPr>
        <w:ind w:firstLine="720"/>
        <w:jc w:val="both"/>
      </w:pPr>
      <w:r>
        <w:t>18</w:t>
      </w:r>
      <w:r w:rsidRPr="00DE1ECC">
        <w:t xml:space="preserve">) </w:t>
      </w:r>
      <w:r w:rsidRPr="002C3FB3">
        <w:t xml:space="preserve">осуществление контроля за соблюдением правил благоустройства, организация благоустройства территории поселения в соответствии с </w:t>
      </w:r>
      <w:r w:rsidRPr="002C3FB3">
        <w:lastRenderedPageBreak/>
        <w:t>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14325" w:rsidRPr="00DE1ECC" w:rsidRDefault="00114325" w:rsidP="00114325">
      <w:pPr>
        <w:ind w:firstLine="720"/>
        <w:jc w:val="both"/>
      </w:pPr>
      <w:r>
        <w:t>19</w:t>
      </w:r>
      <w:r w:rsidRPr="00DE1ECC">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14325" w:rsidRPr="00DE1ECC" w:rsidRDefault="00114325" w:rsidP="00114325">
      <w:pPr>
        <w:ind w:firstLine="720"/>
        <w:jc w:val="both"/>
      </w:pPr>
      <w:r>
        <w:t>20</w:t>
      </w:r>
      <w:r w:rsidRPr="00DE1ECC">
        <w:t>) организация ритуальных услуг и содержание мест захоронения;</w:t>
      </w:r>
    </w:p>
    <w:p w:rsidR="00114325" w:rsidRPr="00DE1ECC" w:rsidRDefault="00114325" w:rsidP="00114325">
      <w:pPr>
        <w:ind w:firstLine="720"/>
        <w:jc w:val="both"/>
      </w:pPr>
      <w:r>
        <w:t>21</w:t>
      </w:r>
      <w:r w:rsidRPr="00DE1ECC">
        <w:t xml:space="preserve">)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114325" w:rsidRPr="00DE1ECC" w:rsidRDefault="00114325" w:rsidP="00114325">
      <w:pPr>
        <w:ind w:firstLine="720"/>
        <w:jc w:val="both"/>
      </w:pPr>
      <w:r>
        <w:t>22</w:t>
      </w:r>
      <w:r w:rsidRPr="00DE1ECC">
        <w:t>)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14325" w:rsidRPr="00DE1ECC" w:rsidRDefault="00114325" w:rsidP="00114325">
      <w:pPr>
        <w:ind w:firstLine="720"/>
        <w:jc w:val="both"/>
      </w:pPr>
      <w:r>
        <w:t>23</w:t>
      </w:r>
      <w:r w:rsidRPr="00DE1ECC">
        <w:t xml:space="preserve">)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114325" w:rsidRPr="00DE1ECC" w:rsidRDefault="00114325" w:rsidP="00114325">
      <w:pPr>
        <w:ind w:firstLine="720"/>
        <w:jc w:val="both"/>
      </w:pPr>
      <w:r>
        <w:t>24</w:t>
      </w:r>
      <w:r w:rsidRPr="00DE1ECC">
        <w:t>)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114325" w:rsidRPr="00DE1ECC" w:rsidRDefault="00114325" w:rsidP="00114325">
      <w:pPr>
        <w:ind w:firstLine="720"/>
        <w:jc w:val="both"/>
      </w:pPr>
      <w:r>
        <w:t>25</w:t>
      </w:r>
      <w:r w:rsidRPr="00DE1ECC">
        <w:t>)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114325" w:rsidRPr="00DE1ECC" w:rsidRDefault="00114325" w:rsidP="00114325">
      <w:pPr>
        <w:ind w:firstLine="720"/>
        <w:jc w:val="both"/>
      </w:pPr>
      <w:r>
        <w:t>26</w:t>
      </w:r>
      <w:r w:rsidRPr="00DE1ECC">
        <w:t>)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Елизаветинского сельсовета;</w:t>
      </w:r>
    </w:p>
    <w:p w:rsidR="00114325" w:rsidRPr="00DE1ECC" w:rsidRDefault="00114325" w:rsidP="00114325">
      <w:pPr>
        <w:ind w:firstLine="720"/>
        <w:jc w:val="both"/>
      </w:pPr>
      <w:r>
        <w:t>27</w:t>
      </w:r>
      <w:r w:rsidRPr="00DE1ECC">
        <w:t xml:space="preserve">) </w:t>
      </w:r>
      <w:r w:rsidRPr="002E24F2">
        <w:t>организация сбора статистических показателей, характеризующих состояние экономики и социальной сферы Елизаветинского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114325" w:rsidRPr="00DE1ECC" w:rsidRDefault="00114325" w:rsidP="00114325">
      <w:pPr>
        <w:ind w:firstLine="720"/>
        <w:jc w:val="both"/>
      </w:pPr>
      <w:r>
        <w:lastRenderedPageBreak/>
        <w:t>28</w:t>
      </w:r>
      <w:r w:rsidRPr="00DE1ECC">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14325" w:rsidRPr="00DE1ECC" w:rsidRDefault="00114325" w:rsidP="00114325">
      <w:pPr>
        <w:ind w:firstLine="720"/>
        <w:jc w:val="both"/>
      </w:pPr>
      <w:r>
        <w:t>29</w:t>
      </w:r>
      <w:r w:rsidRPr="00DE1ECC">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14325" w:rsidRPr="00DE1ECC" w:rsidRDefault="00114325" w:rsidP="00114325">
      <w:pPr>
        <w:ind w:firstLine="720"/>
        <w:jc w:val="both"/>
      </w:pPr>
      <w:r>
        <w:t>30</w:t>
      </w:r>
      <w:r w:rsidRPr="00DE1ECC">
        <w:t>) осуществление мероприятий по обеспечению безопасности людей на водных объектах, охране их жизни и здоровья;</w:t>
      </w:r>
    </w:p>
    <w:p w:rsidR="00114325" w:rsidRPr="00DE1ECC" w:rsidRDefault="00114325" w:rsidP="00114325">
      <w:pPr>
        <w:ind w:firstLine="720"/>
        <w:jc w:val="both"/>
      </w:pPr>
      <w:r>
        <w:t>31</w:t>
      </w:r>
      <w:r w:rsidRPr="00DE1ECC">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14325" w:rsidRPr="00DE1ECC" w:rsidRDefault="00114325" w:rsidP="00114325">
      <w:pPr>
        <w:ind w:firstLine="720"/>
        <w:jc w:val="both"/>
      </w:pPr>
      <w:r>
        <w:t>32</w:t>
      </w:r>
      <w:r w:rsidRPr="00DE1ECC">
        <w:t>) содействие в развитии сельскохозяйственного производства, создание условий для развития малого и среднего предпринимательства;</w:t>
      </w:r>
    </w:p>
    <w:p w:rsidR="00114325" w:rsidRPr="00DE1ECC" w:rsidRDefault="00114325" w:rsidP="00114325">
      <w:pPr>
        <w:ind w:firstLine="720"/>
        <w:jc w:val="both"/>
      </w:pPr>
      <w:r>
        <w:t>33</w:t>
      </w:r>
      <w:r w:rsidRPr="00DE1ECC">
        <w:t>) организация и осуществление мероприятий по работе с детьми и молодежью в поселении;</w:t>
      </w:r>
    </w:p>
    <w:p w:rsidR="00114325" w:rsidRPr="00DE1ECC" w:rsidRDefault="00114325" w:rsidP="00114325">
      <w:pPr>
        <w:ind w:firstLine="720"/>
        <w:jc w:val="both"/>
      </w:pPr>
      <w:r>
        <w:t>34</w:t>
      </w:r>
      <w:r w:rsidRPr="00DE1ECC">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14325" w:rsidRPr="00DE1ECC" w:rsidRDefault="00114325" w:rsidP="00114325">
      <w:pPr>
        <w:ind w:firstLine="720"/>
        <w:jc w:val="both"/>
      </w:pPr>
      <w:r>
        <w:t>35</w:t>
      </w:r>
      <w:r w:rsidRPr="00DE1ECC">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14325" w:rsidRPr="00DE1ECC" w:rsidRDefault="00114325" w:rsidP="00114325">
      <w:pPr>
        <w:ind w:firstLine="720"/>
        <w:jc w:val="both"/>
      </w:pPr>
      <w:r>
        <w:t>36</w:t>
      </w:r>
      <w:r w:rsidRPr="00DE1ECC">
        <w:t>) осуществление муниципального лесного контроля;</w:t>
      </w:r>
    </w:p>
    <w:p w:rsidR="00114325" w:rsidRPr="00DE1ECC" w:rsidRDefault="00114325" w:rsidP="00114325">
      <w:pPr>
        <w:ind w:firstLine="720"/>
        <w:jc w:val="both"/>
      </w:pPr>
      <w:r>
        <w:t>37</w:t>
      </w:r>
      <w:r w:rsidRPr="00DE1ECC">
        <w:t>)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114325" w:rsidRPr="00DE1ECC" w:rsidRDefault="00114325" w:rsidP="00114325">
      <w:pPr>
        <w:ind w:firstLine="720"/>
        <w:jc w:val="both"/>
      </w:pPr>
      <w:r>
        <w:t>38</w:t>
      </w:r>
      <w:r w:rsidRPr="00DE1ECC">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14325" w:rsidRPr="00DE1ECC" w:rsidRDefault="00114325" w:rsidP="00114325">
      <w:pPr>
        <w:ind w:firstLine="720"/>
        <w:jc w:val="both"/>
      </w:pPr>
      <w:r>
        <w:t>39</w:t>
      </w:r>
      <w:r w:rsidRPr="00DE1ECC">
        <w:t>) создание условий для развития туризма;</w:t>
      </w:r>
    </w:p>
    <w:p w:rsidR="00114325" w:rsidRPr="00DE1ECC" w:rsidRDefault="00114325" w:rsidP="00114325">
      <w:pPr>
        <w:ind w:firstLine="720"/>
        <w:jc w:val="both"/>
      </w:pPr>
      <w:r>
        <w:t>40</w:t>
      </w:r>
      <w:r w:rsidRPr="00DE1ECC">
        <w:t>) создание музеев на территории Елизаветинского сельсовета;</w:t>
      </w:r>
    </w:p>
    <w:p w:rsidR="00114325" w:rsidRPr="00DE1ECC" w:rsidRDefault="00114325" w:rsidP="00114325">
      <w:pPr>
        <w:ind w:firstLine="720"/>
        <w:jc w:val="both"/>
      </w:pPr>
      <w:r>
        <w:t>41</w:t>
      </w:r>
      <w:r w:rsidRPr="00DE1ECC">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114325" w:rsidRPr="00DE1ECC" w:rsidRDefault="00114325" w:rsidP="00114325">
      <w:pPr>
        <w:ind w:firstLine="720"/>
        <w:jc w:val="both"/>
      </w:pPr>
      <w:r>
        <w:t>42</w:t>
      </w:r>
      <w:r w:rsidRPr="00DE1ECC">
        <w:t>) организация и осуществление муниципального контроля на территории Елизаветинского сельсовета;</w:t>
      </w:r>
    </w:p>
    <w:p w:rsidR="00114325" w:rsidRPr="00DE1ECC" w:rsidRDefault="00114325" w:rsidP="00114325">
      <w:pPr>
        <w:ind w:firstLine="720"/>
        <w:jc w:val="both"/>
      </w:pPr>
      <w:r>
        <w:t>43</w:t>
      </w:r>
      <w:r w:rsidRPr="00DE1ECC">
        <w:t>) разработка административных регламентов проведения проверок при осуществлении муниципального контроля;</w:t>
      </w:r>
    </w:p>
    <w:p w:rsidR="00114325" w:rsidRPr="00DE1ECC" w:rsidRDefault="00114325" w:rsidP="00114325">
      <w:pPr>
        <w:ind w:firstLine="720"/>
        <w:jc w:val="both"/>
      </w:pPr>
      <w:r>
        <w:t>44</w:t>
      </w:r>
      <w:r w:rsidRPr="00DE1ECC">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114325" w:rsidRPr="00DE1ECC" w:rsidRDefault="00114325" w:rsidP="00114325">
      <w:pPr>
        <w:ind w:firstLine="720"/>
        <w:jc w:val="both"/>
      </w:pPr>
      <w:r>
        <w:t>45</w:t>
      </w:r>
      <w:r w:rsidRPr="00DE1ECC">
        <w:t xml:space="preserve">) утверждение и реализация муниципальных программ в области энергосбережения и повышения энергетической эффективности, организация </w:t>
      </w:r>
      <w:r w:rsidRPr="00DE1ECC">
        <w:lastRenderedPageBreak/>
        <w:t>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14325" w:rsidRPr="00DE1ECC" w:rsidRDefault="00114325" w:rsidP="00114325">
      <w:pPr>
        <w:ind w:firstLine="720"/>
        <w:jc w:val="both"/>
      </w:pPr>
      <w:r>
        <w:t>46</w:t>
      </w:r>
      <w:r w:rsidRPr="00DE1ECC">
        <w:t xml:space="preserve">) оказание поддержки социально ориентированным некоммерческим организациям в пределах полномочий, установленных </w:t>
      </w:r>
      <w:hyperlink r:id="rId7" w:history="1">
        <w:r w:rsidRPr="00DE1ECC">
          <w:t>статьями 31.1</w:t>
        </w:r>
      </w:hyperlink>
      <w:r w:rsidRPr="00DE1ECC">
        <w:t xml:space="preserve"> и </w:t>
      </w:r>
      <w:hyperlink r:id="rId8" w:history="1">
        <w:r w:rsidRPr="00DE1ECC">
          <w:t>31.3</w:t>
        </w:r>
      </w:hyperlink>
      <w:r w:rsidRPr="00DE1ECC">
        <w:t xml:space="preserve"> Федерального закона от 12.01.1996 № 7-ФЗ «О некоммерческих организациях»;</w:t>
      </w:r>
    </w:p>
    <w:p w:rsidR="00114325" w:rsidRPr="00DE1ECC" w:rsidRDefault="00114325" w:rsidP="00114325">
      <w:pPr>
        <w:ind w:firstLine="720"/>
        <w:jc w:val="both"/>
      </w:pPr>
      <w:r>
        <w:t>47</w:t>
      </w:r>
      <w:r w:rsidRPr="00DE1ECC">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14325" w:rsidRPr="00DE1ECC" w:rsidRDefault="00114325" w:rsidP="00114325">
      <w:pPr>
        <w:ind w:firstLine="720"/>
        <w:jc w:val="both"/>
      </w:pPr>
      <w:r>
        <w:t>48</w:t>
      </w:r>
      <w:r w:rsidRPr="00DE1ECC">
        <w:t>)  осуществление мер по противодействию коррупции в границах поселения;</w:t>
      </w:r>
    </w:p>
    <w:p w:rsidR="00114325" w:rsidRPr="00DE1ECC" w:rsidRDefault="00114325" w:rsidP="00114325">
      <w:pPr>
        <w:ind w:firstLine="720"/>
        <w:jc w:val="both"/>
      </w:pPr>
      <w:r>
        <w:t>49</w:t>
      </w:r>
      <w:r w:rsidRPr="00DE1ECC">
        <w:t>) участие в осуществлении деятельности по опеке и попечительству;</w:t>
      </w:r>
    </w:p>
    <w:p w:rsidR="00114325" w:rsidRPr="00DE1ECC" w:rsidRDefault="00114325" w:rsidP="00114325">
      <w:pPr>
        <w:ind w:firstLine="720"/>
        <w:jc w:val="both"/>
      </w:pPr>
      <w:r>
        <w:t>50</w:t>
      </w:r>
      <w:r w:rsidRPr="00DE1ECC">
        <w:t>) совершение нотариальных действий, предусмотренных законодательством, в случае отсутствия в поселении нотариуса;</w:t>
      </w:r>
    </w:p>
    <w:p w:rsidR="00114325" w:rsidRPr="00DE1ECC" w:rsidRDefault="00114325" w:rsidP="00114325">
      <w:pPr>
        <w:ind w:firstLine="720"/>
        <w:jc w:val="both"/>
      </w:pPr>
      <w:r>
        <w:t>51</w:t>
      </w:r>
      <w:r w:rsidRPr="00DE1ECC">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14325" w:rsidRPr="00DE1ECC" w:rsidRDefault="00114325" w:rsidP="00114325">
      <w:pPr>
        <w:ind w:firstLine="720"/>
        <w:jc w:val="both"/>
      </w:pPr>
      <w:r>
        <w:t>52</w:t>
      </w:r>
      <w:r w:rsidRPr="00DE1ECC">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14325" w:rsidRPr="00DE1ECC" w:rsidRDefault="00114325" w:rsidP="00114325">
      <w:pPr>
        <w:ind w:firstLine="720"/>
        <w:jc w:val="both"/>
      </w:pPr>
      <w:r>
        <w:t>53</w:t>
      </w:r>
      <w:r w:rsidRPr="00DE1ECC">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14325" w:rsidRPr="00DE1ECC" w:rsidRDefault="00114325" w:rsidP="00114325">
      <w:pPr>
        <w:ind w:firstLine="720"/>
        <w:jc w:val="both"/>
      </w:pPr>
      <w:r>
        <w:t>54</w:t>
      </w:r>
      <w:r w:rsidRPr="00DE1ECC">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114325" w:rsidRPr="00DE1ECC" w:rsidRDefault="00114325" w:rsidP="00114325">
      <w:pPr>
        <w:autoSpaceDE w:val="0"/>
        <w:autoSpaceDN w:val="0"/>
        <w:adjustRightInd w:val="0"/>
        <w:ind w:firstLine="720"/>
        <w:jc w:val="both"/>
      </w:pPr>
      <w:r>
        <w:t>55</w:t>
      </w:r>
      <w:r w:rsidRPr="00DE1ECC">
        <w:t>)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114325" w:rsidRPr="00DE1ECC" w:rsidRDefault="00114325" w:rsidP="00114325">
      <w:pPr>
        <w:autoSpaceDE w:val="0"/>
        <w:autoSpaceDN w:val="0"/>
        <w:adjustRightInd w:val="0"/>
        <w:ind w:firstLine="720"/>
        <w:jc w:val="both"/>
      </w:pPr>
      <w:r>
        <w:t>56</w:t>
      </w:r>
      <w:r w:rsidRPr="00DE1ECC">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14325" w:rsidRPr="00DE1ECC" w:rsidRDefault="00114325" w:rsidP="00114325">
      <w:pPr>
        <w:autoSpaceDE w:val="0"/>
        <w:autoSpaceDN w:val="0"/>
        <w:adjustRightInd w:val="0"/>
        <w:ind w:firstLine="720"/>
        <w:jc w:val="both"/>
      </w:pPr>
      <w:r>
        <w:t>57</w:t>
      </w:r>
      <w:r w:rsidRPr="00DE1ECC">
        <w:t xml:space="preserve">) создание условий для реализации мер, направленных на укрепление межнационального и межконфессионального согласия, сохранение и </w:t>
      </w:r>
      <w:r w:rsidRPr="00DE1ECC">
        <w:lastRenderedPageBreak/>
        <w:t>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14325" w:rsidRPr="00DE1ECC" w:rsidRDefault="00114325" w:rsidP="00114325">
      <w:pPr>
        <w:ind w:firstLine="720"/>
        <w:jc w:val="both"/>
      </w:pPr>
      <w:r>
        <w:t>58</w:t>
      </w:r>
      <w:r w:rsidRPr="00DE1ECC">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114325" w:rsidRDefault="00114325" w:rsidP="00114325">
      <w:pPr>
        <w:ind w:firstLine="720"/>
        <w:jc w:val="both"/>
      </w:pPr>
      <w:r>
        <w:t>58</w:t>
      </w:r>
      <w:r w:rsidRPr="00DE1ECC">
        <w:t>.1) осуществление мероприятий по отлову и содержанию безнадзорных животных, обитающих на территории поселения;</w:t>
      </w:r>
    </w:p>
    <w:p w:rsidR="00114325" w:rsidRDefault="00114325" w:rsidP="00114325">
      <w:pPr>
        <w:ind w:firstLine="720"/>
        <w:jc w:val="both"/>
      </w:pPr>
      <w:r>
        <w:t>58.2)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14325" w:rsidRPr="002E3066" w:rsidRDefault="00114325" w:rsidP="00114325">
      <w:pPr>
        <w:autoSpaceDE w:val="0"/>
        <w:autoSpaceDN w:val="0"/>
        <w:adjustRightInd w:val="0"/>
        <w:ind w:firstLine="708"/>
        <w:jc w:val="both"/>
      </w:pPr>
      <w:r w:rsidRPr="002E3066">
        <w:t>58.3)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14325" w:rsidRDefault="00114325" w:rsidP="00114325">
      <w:pPr>
        <w:autoSpaceDE w:val="0"/>
        <w:autoSpaceDN w:val="0"/>
        <w:adjustRightInd w:val="0"/>
        <w:ind w:firstLine="708"/>
        <w:jc w:val="both"/>
      </w:pPr>
      <w:r w:rsidRPr="002E3066">
        <w:t>58.4)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114325" w:rsidRPr="0039009E" w:rsidRDefault="00114325" w:rsidP="00114325">
      <w:pPr>
        <w:autoSpaceDE w:val="0"/>
        <w:autoSpaceDN w:val="0"/>
        <w:adjustRightInd w:val="0"/>
        <w:ind w:firstLine="708"/>
        <w:jc w:val="both"/>
      </w:pPr>
      <w:r w:rsidRPr="0039009E">
        <w:t>58.5)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114325" w:rsidRPr="00DE1ECC" w:rsidRDefault="00114325" w:rsidP="00114325">
      <w:pPr>
        <w:ind w:left="142"/>
        <w:jc w:val="both"/>
      </w:pPr>
      <w:r>
        <w:t xml:space="preserve">        59</w:t>
      </w:r>
      <w:r w:rsidRPr="00DE1ECC">
        <w:t>)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114325" w:rsidRPr="00D843F9" w:rsidRDefault="00114325" w:rsidP="00114325">
      <w:pPr>
        <w:ind w:firstLine="720"/>
        <w:jc w:val="both"/>
      </w:pPr>
    </w:p>
    <w:p w:rsidR="00114325" w:rsidRPr="00D843F9" w:rsidRDefault="00114325" w:rsidP="00114325">
      <w:pPr>
        <w:ind w:firstLine="720"/>
        <w:jc w:val="both"/>
        <w:rPr>
          <w:b/>
        </w:rPr>
      </w:pPr>
      <w:r w:rsidRPr="00D843F9">
        <w:rPr>
          <w:b/>
        </w:rPr>
        <w:t>Статья 33. Избирательная комиссия Елизаветинского сельсовета Чистоозерного района Новосибирской области</w:t>
      </w:r>
    </w:p>
    <w:p w:rsidR="00114325" w:rsidRPr="00D843F9" w:rsidRDefault="00114325" w:rsidP="00114325">
      <w:pPr>
        <w:ind w:firstLine="720"/>
        <w:jc w:val="both"/>
      </w:pPr>
    </w:p>
    <w:p w:rsidR="00114325" w:rsidRPr="00D843F9" w:rsidRDefault="00114325" w:rsidP="00114325">
      <w:pPr>
        <w:ind w:firstLine="720"/>
        <w:jc w:val="both"/>
      </w:pPr>
      <w:r w:rsidRPr="00D843F9">
        <w:t>1. Избирательная комиссия Елизаветинского сельсовета Чистоозерного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114325" w:rsidRPr="00D843F9" w:rsidRDefault="00114325" w:rsidP="00114325">
      <w:pPr>
        <w:ind w:firstLine="720"/>
        <w:jc w:val="both"/>
      </w:pPr>
      <w:r w:rsidRPr="00D843F9">
        <w:t xml:space="preserve">2. Срок полномочий избирательной комиссии составляет пять лет. </w:t>
      </w:r>
    </w:p>
    <w:p w:rsidR="00114325" w:rsidRPr="00D843F9" w:rsidRDefault="00114325" w:rsidP="00114325">
      <w:pPr>
        <w:ind w:firstLine="720"/>
        <w:jc w:val="both"/>
      </w:pPr>
      <w:r w:rsidRPr="00D843F9">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114325" w:rsidRPr="00D843F9" w:rsidRDefault="00114325" w:rsidP="00114325">
      <w:pPr>
        <w:ind w:firstLine="720"/>
        <w:jc w:val="both"/>
      </w:pPr>
      <w:r w:rsidRPr="00D843F9">
        <w:t>3. Избирательная комиссия Елизаветинского сельсовета Чистоозерного района Новосибирской области формируется в количестве 6 членов с правом решающего голоса.</w:t>
      </w:r>
    </w:p>
    <w:p w:rsidR="00114325" w:rsidRPr="00D843F9" w:rsidRDefault="00114325" w:rsidP="00114325">
      <w:pPr>
        <w:ind w:firstLine="720"/>
        <w:jc w:val="both"/>
      </w:pPr>
      <w:r w:rsidRPr="00D843F9">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w:t>
      </w:r>
      <w:r w:rsidRPr="00D843F9">
        <w:lastRenderedPageBreak/>
        <w:t xml:space="preserve">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Чистоозерного района, территориальной избирательной комиссии. </w:t>
      </w:r>
    </w:p>
    <w:p w:rsidR="00114325" w:rsidRPr="00D843F9" w:rsidRDefault="00114325" w:rsidP="00114325">
      <w:pPr>
        <w:autoSpaceDE w:val="0"/>
        <w:autoSpaceDN w:val="0"/>
        <w:adjustRightInd w:val="0"/>
        <w:ind w:firstLine="720"/>
        <w:jc w:val="both"/>
      </w:pPr>
      <w:r w:rsidRPr="00D843F9">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114325" w:rsidRPr="00D843F9" w:rsidRDefault="00114325" w:rsidP="00114325">
      <w:pPr>
        <w:ind w:firstLine="720"/>
        <w:jc w:val="both"/>
      </w:pPr>
      <w:r w:rsidRPr="00D843F9">
        <w:t>4. Совет депутатов обязан назначить половину от общего числа членов избирательной комиссии на основе поступивших предложений:</w:t>
      </w:r>
    </w:p>
    <w:p w:rsidR="00114325" w:rsidRPr="00D843F9" w:rsidRDefault="00114325" w:rsidP="00114325">
      <w:pPr>
        <w:autoSpaceDE w:val="0"/>
        <w:autoSpaceDN w:val="0"/>
        <w:adjustRightInd w:val="0"/>
        <w:ind w:firstLine="720"/>
        <w:jc w:val="both"/>
      </w:pPr>
      <w:r w:rsidRPr="00D843F9">
        <w:t xml:space="preserve">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w:t>
      </w:r>
    </w:p>
    <w:p w:rsidR="00114325" w:rsidRPr="00D843F9" w:rsidRDefault="00114325" w:rsidP="00114325">
      <w:pPr>
        <w:autoSpaceDE w:val="0"/>
        <w:autoSpaceDN w:val="0"/>
        <w:adjustRightInd w:val="0"/>
        <w:ind w:firstLine="720"/>
        <w:jc w:val="both"/>
      </w:pPr>
      <w:r w:rsidRPr="00D843F9">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114325" w:rsidRPr="00D843F9" w:rsidRDefault="00114325" w:rsidP="00114325">
      <w:pPr>
        <w:ind w:firstLine="720"/>
        <w:jc w:val="both"/>
      </w:pPr>
      <w:r w:rsidRPr="00D843F9">
        <w:t>в) избирательных объединений, выдвинувших списки кандидатов, допущенные к распределению депутатских мандатов в Совете депутатов.</w:t>
      </w:r>
    </w:p>
    <w:p w:rsidR="00114325" w:rsidRPr="00D843F9" w:rsidRDefault="00114325" w:rsidP="00114325">
      <w:pPr>
        <w:ind w:firstLine="720"/>
        <w:jc w:val="both"/>
      </w:pPr>
      <w:r w:rsidRPr="00D843F9">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Чистоозерного района, территориальной комиссии в следующем порядке:</w:t>
      </w:r>
    </w:p>
    <w:p w:rsidR="00114325" w:rsidRPr="00D843F9" w:rsidRDefault="00114325" w:rsidP="00114325">
      <w:pPr>
        <w:ind w:firstLine="720"/>
        <w:jc w:val="both"/>
      </w:pPr>
      <w:r w:rsidRPr="00D843F9">
        <w:t>а) если полномочия избирательной комиссии Чистоозерного района не возложены на территориальную комиссию, два члена избирательной комиссии Елизаветинского сельсовета назначаются на основе предложений избирательной комиссии Чистоозерного района, остальные члены избирательной комиссии Елизаветинского сельсовета назначают на основе предложений территориальной комиссии;</w:t>
      </w:r>
    </w:p>
    <w:p w:rsidR="00114325" w:rsidRPr="00D843F9" w:rsidRDefault="00114325" w:rsidP="00114325">
      <w:pPr>
        <w:ind w:firstLine="720"/>
        <w:jc w:val="both"/>
      </w:pPr>
      <w:r w:rsidRPr="00D843F9">
        <w:t>б) если полномочия избирательной комиссии Чистоозерного района возложены на территориальную комиссию, члены избирательной комиссии Елизаветинского сельсовета назначаются на основе предложений территориальной комиссии;</w:t>
      </w:r>
    </w:p>
    <w:p w:rsidR="00114325" w:rsidRPr="00D843F9" w:rsidRDefault="00114325" w:rsidP="00114325">
      <w:pPr>
        <w:ind w:firstLine="720"/>
        <w:jc w:val="both"/>
      </w:pPr>
      <w:r w:rsidRPr="00D843F9">
        <w:t>в) если полномочия избирательной комиссии возложены на муниципальную комиссию Чистоозерного района, члены избирательной комиссии Елизаветинского сельсовета назначаются на основе предложения муниципальной комиссии Чистоозерного района.</w:t>
      </w:r>
    </w:p>
    <w:p w:rsidR="00114325" w:rsidRPr="00D843F9" w:rsidRDefault="00114325" w:rsidP="00114325">
      <w:pPr>
        <w:autoSpaceDE w:val="0"/>
        <w:autoSpaceDN w:val="0"/>
        <w:adjustRightInd w:val="0"/>
        <w:ind w:firstLine="720"/>
        <w:jc w:val="both"/>
      </w:pPr>
      <w:r w:rsidRPr="00D843F9">
        <w:t>6. Избирательная комиссия Елизаветинского сельсовета Чистоозерного района Новосибирской области:</w:t>
      </w:r>
    </w:p>
    <w:p w:rsidR="00114325" w:rsidRPr="00D843F9" w:rsidRDefault="00114325" w:rsidP="00114325">
      <w:pPr>
        <w:autoSpaceDE w:val="0"/>
        <w:autoSpaceDN w:val="0"/>
        <w:adjustRightInd w:val="0"/>
        <w:ind w:firstLine="720"/>
        <w:jc w:val="both"/>
      </w:pPr>
      <w:r w:rsidRPr="00D843F9">
        <w:lastRenderedPageBreak/>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114325" w:rsidRPr="00D843F9" w:rsidRDefault="00114325" w:rsidP="00114325">
      <w:pPr>
        <w:autoSpaceDE w:val="0"/>
        <w:autoSpaceDN w:val="0"/>
        <w:adjustRightInd w:val="0"/>
        <w:ind w:firstLine="720"/>
        <w:jc w:val="both"/>
      </w:pPr>
      <w:r w:rsidRPr="00D843F9">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114325" w:rsidRPr="00D843F9" w:rsidRDefault="00114325" w:rsidP="00114325">
      <w:pPr>
        <w:autoSpaceDE w:val="0"/>
        <w:autoSpaceDN w:val="0"/>
        <w:adjustRightInd w:val="0"/>
        <w:ind w:firstLine="720"/>
        <w:jc w:val="both"/>
      </w:pPr>
      <w:r w:rsidRPr="00D843F9">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114325" w:rsidRPr="00D843F9" w:rsidRDefault="00114325" w:rsidP="00114325">
      <w:pPr>
        <w:autoSpaceDE w:val="0"/>
        <w:autoSpaceDN w:val="0"/>
        <w:adjustRightInd w:val="0"/>
        <w:ind w:firstLine="720"/>
        <w:jc w:val="both"/>
      </w:pPr>
      <w:r w:rsidRPr="00D843F9">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114325" w:rsidRPr="00D843F9" w:rsidRDefault="00114325" w:rsidP="00114325">
      <w:pPr>
        <w:autoSpaceDE w:val="0"/>
        <w:autoSpaceDN w:val="0"/>
        <w:adjustRightInd w:val="0"/>
        <w:ind w:firstLine="720"/>
        <w:jc w:val="both"/>
      </w:pPr>
      <w:r w:rsidRPr="00D843F9">
        <w:t>установления итогов голосования, определения результатов выборов, местных референдумов;</w:t>
      </w:r>
    </w:p>
    <w:p w:rsidR="00114325" w:rsidRPr="00D843F9" w:rsidRDefault="00114325" w:rsidP="00114325">
      <w:pPr>
        <w:autoSpaceDE w:val="0"/>
        <w:autoSpaceDN w:val="0"/>
        <w:adjustRightInd w:val="0"/>
        <w:ind w:firstLine="720"/>
        <w:jc w:val="both"/>
      </w:pPr>
      <w:r w:rsidRPr="00D843F9">
        <w:t>опубликования итогов голосования и результатов выборов, местных референдумов;</w:t>
      </w:r>
    </w:p>
    <w:p w:rsidR="00114325" w:rsidRPr="00D843F9" w:rsidRDefault="00114325" w:rsidP="00114325">
      <w:pPr>
        <w:autoSpaceDE w:val="0"/>
        <w:autoSpaceDN w:val="0"/>
        <w:adjustRightInd w:val="0"/>
        <w:ind w:firstLine="720"/>
        <w:jc w:val="both"/>
      </w:pPr>
      <w:r w:rsidRPr="00D843F9">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114325" w:rsidRPr="00D843F9" w:rsidRDefault="00114325" w:rsidP="00114325">
      <w:pPr>
        <w:autoSpaceDE w:val="0"/>
        <w:autoSpaceDN w:val="0"/>
        <w:adjustRightInd w:val="0"/>
        <w:ind w:firstLine="720"/>
        <w:jc w:val="both"/>
      </w:pPr>
      <w:r w:rsidRPr="00D843F9">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114325" w:rsidRDefault="00114325" w:rsidP="00114325">
      <w:pPr>
        <w:autoSpaceDE w:val="0"/>
        <w:autoSpaceDN w:val="0"/>
        <w:adjustRightInd w:val="0"/>
        <w:ind w:firstLine="720"/>
        <w:jc w:val="both"/>
      </w:pPr>
      <w:r w:rsidRPr="00D843F9">
        <w:t>е) утверждает форму, текст и число бюллетеней</w:t>
      </w:r>
      <w:r>
        <w:t xml:space="preserve">, текст и число открепительных удостоверений </w:t>
      </w:r>
      <w:r w:rsidRPr="00D843F9">
        <w:t xml:space="preserve">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w:t>
      </w:r>
      <w:r>
        <w:t>орах депутатов Совета депутатов, текст и число открепительных удостоверений для голосования на выборах депутатов Совета депутатов;</w:t>
      </w:r>
    </w:p>
    <w:p w:rsidR="00114325" w:rsidRPr="00D843F9" w:rsidRDefault="00114325" w:rsidP="00114325">
      <w:pPr>
        <w:autoSpaceDE w:val="0"/>
        <w:autoSpaceDN w:val="0"/>
        <w:adjustRightInd w:val="0"/>
        <w:ind w:firstLine="720"/>
        <w:jc w:val="both"/>
      </w:pPr>
      <w:r>
        <w:t>е.1) выдает открепительные удостоверения в случаях, предусмотренных законом;</w:t>
      </w:r>
    </w:p>
    <w:p w:rsidR="00114325" w:rsidRPr="00D843F9" w:rsidRDefault="00114325" w:rsidP="00114325">
      <w:pPr>
        <w:autoSpaceDE w:val="0"/>
        <w:autoSpaceDN w:val="0"/>
        <w:adjustRightInd w:val="0"/>
        <w:ind w:firstLine="720"/>
        <w:jc w:val="both"/>
      </w:pPr>
      <w:r w:rsidRPr="00D843F9">
        <w:t>ж) обеспечивает изготовление бюллетеней</w:t>
      </w:r>
      <w:r>
        <w:t xml:space="preserve">, открепительных удостоверений </w:t>
      </w:r>
      <w:r w:rsidRPr="00D843F9">
        <w:t xml:space="preserve"> по выборам депутатов Совета депутатов, бюллетеней</w:t>
      </w:r>
      <w:r>
        <w:t>, открепительных удостоверений</w:t>
      </w:r>
      <w:r w:rsidRPr="00D843F9">
        <w:t xml:space="preserve"> для голосования на местном референдуме, их доставку в нижестоящие избирательные комиссии, комиссии референдума;</w:t>
      </w:r>
    </w:p>
    <w:p w:rsidR="00114325" w:rsidRPr="00D843F9" w:rsidRDefault="00114325" w:rsidP="00114325">
      <w:pPr>
        <w:autoSpaceDE w:val="0"/>
        <w:autoSpaceDN w:val="0"/>
        <w:adjustRightInd w:val="0"/>
        <w:ind w:firstLine="720"/>
        <w:jc w:val="both"/>
      </w:pPr>
      <w:r w:rsidRPr="00D843F9">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114325" w:rsidRDefault="00114325" w:rsidP="00114325">
      <w:pPr>
        <w:autoSpaceDE w:val="0"/>
        <w:autoSpaceDN w:val="0"/>
        <w:adjustRightInd w:val="0"/>
        <w:ind w:firstLine="720"/>
        <w:jc w:val="both"/>
      </w:pPr>
      <w:r w:rsidRPr="00D843F9">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114325" w:rsidRPr="00D843F9" w:rsidRDefault="00114325" w:rsidP="00114325">
      <w:pPr>
        <w:autoSpaceDE w:val="0"/>
        <w:autoSpaceDN w:val="0"/>
        <w:adjustRightInd w:val="0"/>
        <w:ind w:firstLine="720"/>
        <w:jc w:val="both"/>
      </w:pPr>
      <w:r w:rsidRPr="00D843F9">
        <w:lastRenderedPageBreak/>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114325" w:rsidRPr="00D843F9" w:rsidRDefault="00114325" w:rsidP="00114325">
      <w:pPr>
        <w:autoSpaceDE w:val="0"/>
        <w:autoSpaceDN w:val="0"/>
        <w:adjustRightInd w:val="0"/>
        <w:ind w:firstLine="720"/>
        <w:jc w:val="both"/>
      </w:pPr>
      <w:r w:rsidRPr="00D843F9">
        <w:t>л) оказывает правовую, методическую, организационно-техническую помощь нижестоящим комиссиям;</w:t>
      </w:r>
    </w:p>
    <w:p w:rsidR="00114325" w:rsidRPr="00D843F9" w:rsidRDefault="00114325" w:rsidP="00114325">
      <w:pPr>
        <w:autoSpaceDE w:val="0"/>
        <w:autoSpaceDN w:val="0"/>
        <w:adjustRightInd w:val="0"/>
        <w:ind w:firstLine="720"/>
        <w:jc w:val="both"/>
      </w:pPr>
      <w:r w:rsidRPr="00D843F9">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114325" w:rsidRPr="00D843F9" w:rsidRDefault="00114325" w:rsidP="00114325">
      <w:pPr>
        <w:autoSpaceDE w:val="0"/>
        <w:autoSpaceDN w:val="0"/>
        <w:adjustRightInd w:val="0"/>
        <w:ind w:firstLine="720"/>
        <w:jc w:val="both"/>
      </w:pPr>
      <w:r w:rsidRPr="00D843F9">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114325" w:rsidRPr="00D843F9" w:rsidRDefault="00114325" w:rsidP="00114325">
      <w:pPr>
        <w:autoSpaceDE w:val="0"/>
        <w:autoSpaceDN w:val="0"/>
        <w:adjustRightInd w:val="0"/>
        <w:ind w:firstLine="720"/>
        <w:jc w:val="both"/>
      </w:pPr>
      <w:r w:rsidRPr="00D843F9">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кандидатов, их доверенных лиц и уполномоченных представителей по финансовым вопросам на выборах глав муниципальных образований и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114325" w:rsidRPr="00D843F9" w:rsidRDefault="00114325" w:rsidP="00114325">
      <w:pPr>
        <w:ind w:firstLine="720"/>
        <w:jc w:val="both"/>
      </w:pPr>
      <w:r w:rsidRPr="00D843F9">
        <w:t>п) осуществляет иные полномочия в соответствии с федеральными законами, законами Новосибирской области, Уставом.</w:t>
      </w:r>
    </w:p>
    <w:p w:rsidR="00114325" w:rsidRPr="00D843F9" w:rsidRDefault="00114325" w:rsidP="00114325">
      <w:pPr>
        <w:ind w:firstLine="720"/>
        <w:jc w:val="both"/>
      </w:pPr>
      <w:r w:rsidRPr="00D843F9">
        <w:t xml:space="preserve">7. Избирательная комиссия Елизаветинского сельсовета Чистоозерного района Новосибирской области не обладает правами юридического лица. </w:t>
      </w:r>
    </w:p>
    <w:p w:rsidR="00114325" w:rsidRDefault="00114325" w:rsidP="00114325">
      <w:pPr>
        <w:ind w:firstLine="720"/>
        <w:jc w:val="both"/>
      </w:pPr>
      <w:r w:rsidRPr="00D843F9">
        <w:t>Финансовое обеспечение Избирательной комиссии  Елизаветинского сельсовета Чистоозерного района Новосибирской области осуществляется за счет средств бюджета  Елизаветинского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114325" w:rsidRPr="00D843F9" w:rsidRDefault="00114325" w:rsidP="00114325">
      <w:pPr>
        <w:ind w:firstLine="720"/>
        <w:jc w:val="both"/>
      </w:pPr>
    </w:p>
    <w:p w:rsidR="00114325" w:rsidRDefault="00114325" w:rsidP="00114325">
      <w:pPr>
        <w:ind w:firstLine="720"/>
        <w:jc w:val="both"/>
        <w:rPr>
          <w:b/>
        </w:rPr>
      </w:pPr>
      <w:r w:rsidRPr="00D843F9">
        <w:rPr>
          <w:b/>
        </w:rPr>
        <w:t>Статья 34. Муниципальный контроль</w:t>
      </w:r>
    </w:p>
    <w:p w:rsidR="00114325" w:rsidRPr="00D843F9" w:rsidRDefault="00114325" w:rsidP="00114325">
      <w:pPr>
        <w:ind w:firstLine="720"/>
        <w:jc w:val="both"/>
      </w:pPr>
    </w:p>
    <w:p w:rsidR="00114325" w:rsidRPr="00D843F9" w:rsidRDefault="00114325" w:rsidP="00114325">
      <w:pPr>
        <w:autoSpaceDE w:val="0"/>
        <w:autoSpaceDN w:val="0"/>
        <w:adjustRightInd w:val="0"/>
        <w:ind w:firstLine="708"/>
        <w:jc w:val="both"/>
      </w:pPr>
      <w:r w:rsidRPr="00D843F9">
        <w:lastRenderedPageBreak/>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Елизаветинского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114325" w:rsidRPr="00D843F9" w:rsidRDefault="00114325" w:rsidP="00114325">
      <w:pPr>
        <w:ind w:firstLine="720"/>
        <w:jc w:val="both"/>
      </w:pPr>
      <w:r w:rsidRPr="00D843F9">
        <w:t>2. Органом муниципального контроля Елизаветинского сельсовета является администрация.</w:t>
      </w:r>
    </w:p>
    <w:p w:rsidR="00114325" w:rsidRPr="00D843F9" w:rsidRDefault="00114325" w:rsidP="00114325">
      <w:pPr>
        <w:ind w:firstLine="720"/>
        <w:jc w:val="both"/>
      </w:pPr>
      <w:r w:rsidRPr="00D843F9">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114325" w:rsidRPr="00D843F9" w:rsidRDefault="00114325" w:rsidP="00114325">
      <w:pPr>
        <w:ind w:firstLine="720"/>
        <w:jc w:val="both"/>
      </w:pPr>
      <w:r w:rsidRPr="00D843F9">
        <w:t>4. При организации проведения проверок, указанных в части 1 настоящей статьи, глава администрации издает распоряжение о проведении проверок.</w:t>
      </w:r>
    </w:p>
    <w:p w:rsidR="00114325" w:rsidRDefault="00114325" w:rsidP="00114325">
      <w:pPr>
        <w:ind w:firstLine="720"/>
        <w:jc w:val="both"/>
      </w:pPr>
      <w:r w:rsidRPr="00D843F9">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14325" w:rsidRPr="00D843F9" w:rsidRDefault="00114325" w:rsidP="00114325">
      <w:pPr>
        <w:ind w:firstLine="720"/>
        <w:jc w:val="both"/>
      </w:pPr>
    </w:p>
    <w:p w:rsidR="00114325" w:rsidRDefault="00114325" w:rsidP="00114325">
      <w:pPr>
        <w:ind w:firstLine="720"/>
        <w:jc w:val="both"/>
        <w:rPr>
          <w:b/>
        </w:rPr>
      </w:pPr>
      <w:r w:rsidRPr="00D843F9">
        <w:rPr>
          <w:b/>
        </w:rPr>
        <w:t>Статья 35. Муниципальная служба</w:t>
      </w:r>
    </w:p>
    <w:p w:rsidR="00114325" w:rsidRPr="00D843F9" w:rsidRDefault="00114325" w:rsidP="00114325">
      <w:pPr>
        <w:ind w:firstLine="720"/>
        <w:jc w:val="both"/>
      </w:pPr>
    </w:p>
    <w:p w:rsidR="00114325" w:rsidRPr="00D843F9" w:rsidRDefault="00114325" w:rsidP="00114325">
      <w:pPr>
        <w:ind w:firstLine="720"/>
        <w:jc w:val="both"/>
      </w:pPr>
      <w:r w:rsidRPr="00D843F9">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114325" w:rsidRPr="00D843F9" w:rsidRDefault="00114325" w:rsidP="00114325">
      <w:pPr>
        <w:ind w:firstLine="720"/>
        <w:jc w:val="both"/>
      </w:pPr>
    </w:p>
    <w:p w:rsidR="00114325" w:rsidRDefault="00114325" w:rsidP="00114325">
      <w:pPr>
        <w:ind w:firstLine="720"/>
        <w:jc w:val="both"/>
        <w:rPr>
          <w:b/>
        </w:rPr>
      </w:pPr>
      <w:r w:rsidRPr="00D843F9">
        <w:rPr>
          <w:b/>
        </w:rPr>
        <w:t>ГЛАВА 4. ФИНАНСОВО-ЭКОНОМИЧЕСКАЯ ОСНОВА МЕСТНОГО САМОУПРАВЛЕНИЯ</w:t>
      </w:r>
    </w:p>
    <w:p w:rsidR="00114325" w:rsidRPr="00D843F9" w:rsidRDefault="00114325" w:rsidP="00114325">
      <w:pPr>
        <w:ind w:firstLine="720"/>
        <w:jc w:val="both"/>
        <w:rPr>
          <w:b/>
        </w:rPr>
      </w:pPr>
    </w:p>
    <w:p w:rsidR="00114325" w:rsidRDefault="00114325" w:rsidP="00114325">
      <w:pPr>
        <w:ind w:firstLine="720"/>
        <w:jc w:val="both"/>
        <w:rPr>
          <w:b/>
        </w:rPr>
      </w:pPr>
      <w:r w:rsidRPr="00D843F9">
        <w:rPr>
          <w:b/>
        </w:rPr>
        <w:t>Статья 36. Местный бюджет</w:t>
      </w:r>
    </w:p>
    <w:p w:rsidR="00114325" w:rsidRDefault="00114325" w:rsidP="00114325">
      <w:pPr>
        <w:ind w:firstLine="720"/>
        <w:jc w:val="both"/>
        <w:rPr>
          <w:b/>
        </w:rPr>
      </w:pPr>
    </w:p>
    <w:p w:rsidR="00114325" w:rsidRPr="00DE1ECC" w:rsidRDefault="00114325" w:rsidP="00114325">
      <w:pPr>
        <w:ind w:firstLine="720"/>
        <w:jc w:val="both"/>
      </w:pPr>
      <w:r w:rsidRPr="00DE1ECC">
        <w:t>1. Елизаветинский сельсовет имеет собственный бюджет – бюджет Елизаветинского сельсовета (местный бюджет).</w:t>
      </w:r>
    </w:p>
    <w:p w:rsidR="00114325" w:rsidRPr="00DE1ECC" w:rsidRDefault="00114325" w:rsidP="00114325">
      <w:pPr>
        <w:ind w:firstLine="709"/>
        <w:jc w:val="both"/>
        <w:rPr>
          <w:rFonts w:eastAsia="Calibri"/>
        </w:rPr>
      </w:pPr>
      <w:r w:rsidRPr="00DE1ECC">
        <w:rPr>
          <w:rFonts w:eastAsia="Calibri"/>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9" w:history="1">
        <w:r w:rsidRPr="00DE1ECC">
          <w:rPr>
            <w:rFonts w:eastAsia="Calibri"/>
            <w:color w:val="000000"/>
          </w:rPr>
          <w:t>кодексом</w:t>
        </w:r>
      </w:hyperlink>
      <w:r w:rsidRPr="00DE1ECC">
        <w:rPr>
          <w:rFonts w:eastAsia="Calibri"/>
          <w:color w:val="000000"/>
        </w:rPr>
        <w:t xml:space="preserve"> </w:t>
      </w:r>
      <w:r w:rsidRPr="00DE1ECC">
        <w:rPr>
          <w:rFonts w:eastAsia="Calibri"/>
        </w:rPr>
        <w:t>Российской Федерации.</w:t>
      </w:r>
    </w:p>
    <w:p w:rsidR="00114325" w:rsidRPr="00DE1ECC" w:rsidRDefault="00114325" w:rsidP="00114325">
      <w:pPr>
        <w:autoSpaceDE w:val="0"/>
        <w:autoSpaceDN w:val="0"/>
        <w:adjustRightInd w:val="0"/>
        <w:ind w:firstLine="709"/>
        <w:jc w:val="both"/>
        <w:rPr>
          <w:rFonts w:eastAsia="Calibri"/>
        </w:rPr>
      </w:pPr>
      <w:r w:rsidRPr="00DE1ECC">
        <w:rPr>
          <w:rFonts w:eastAsia="Calibri"/>
        </w:rPr>
        <w:lastRenderedPageBreak/>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0" w:history="1">
        <w:r w:rsidRPr="00DE1ECC">
          <w:rPr>
            <w:rFonts w:eastAsia="Calibri"/>
            <w:color w:val="000000"/>
          </w:rPr>
          <w:t>кодексом</w:t>
        </w:r>
      </w:hyperlink>
      <w:r w:rsidRPr="00DE1ECC">
        <w:rPr>
          <w:rFonts w:eastAsia="Calibri"/>
        </w:rPr>
        <w:t xml:space="preserve"> Российской Федерации.</w:t>
      </w:r>
    </w:p>
    <w:p w:rsidR="00114325" w:rsidRPr="00DE1ECC" w:rsidRDefault="00114325" w:rsidP="00114325">
      <w:pPr>
        <w:autoSpaceDE w:val="0"/>
        <w:autoSpaceDN w:val="0"/>
        <w:adjustRightInd w:val="0"/>
        <w:ind w:firstLine="709"/>
        <w:jc w:val="both"/>
        <w:rPr>
          <w:rFonts w:eastAsia="Calibri"/>
        </w:rPr>
      </w:pPr>
      <w:r w:rsidRPr="00DE1ECC">
        <w:rPr>
          <w:rFonts w:eastAsia="Calibri"/>
        </w:rPr>
        <w:t xml:space="preserve">3. Бюджетные полномочия поселения устанавливаются Бюджетным </w:t>
      </w:r>
      <w:hyperlink r:id="rId11" w:history="1">
        <w:r w:rsidRPr="00DE1ECC">
          <w:rPr>
            <w:rFonts w:eastAsia="Calibri"/>
            <w:color w:val="000000"/>
          </w:rPr>
          <w:t>кодексом</w:t>
        </w:r>
      </w:hyperlink>
      <w:r w:rsidRPr="00DE1ECC">
        <w:rPr>
          <w:rFonts w:eastAsia="Calibri"/>
        </w:rPr>
        <w:t xml:space="preserve"> Российской Федерации.</w:t>
      </w:r>
    </w:p>
    <w:p w:rsidR="00114325" w:rsidRPr="00DE1ECC" w:rsidRDefault="00114325" w:rsidP="00114325">
      <w:pPr>
        <w:autoSpaceDE w:val="0"/>
        <w:autoSpaceDN w:val="0"/>
        <w:adjustRightInd w:val="0"/>
        <w:ind w:firstLine="709"/>
        <w:jc w:val="both"/>
        <w:rPr>
          <w:rFonts w:eastAsia="Calibri"/>
        </w:rPr>
      </w:pPr>
      <w:r w:rsidRPr="00DE1ECC">
        <w:rPr>
          <w:rFonts w:eastAsia="Calibri"/>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14325" w:rsidRPr="00DE1ECC" w:rsidRDefault="00114325" w:rsidP="00114325">
      <w:pPr>
        <w:autoSpaceDE w:val="0"/>
        <w:autoSpaceDN w:val="0"/>
        <w:adjustRightInd w:val="0"/>
        <w:ind w:firstLine="709"/>
        <w:jc w:val="both"/>
        <w:rPr>
          <w:rFonts w:eastAsia="Calibri"/>
        </w:rPr>
      </w:pPr>
      <w:r w:rsidRPr="00DE1ECC">
        <w:rPr>
          <w:rFonts w:eastAsia="Calibri"/>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14325" w:rsidRDefault="00114325" w:rsidP="00114325">
      <w:pPr>
        <w:ind w:firstLine="708"/>
        <w:rPr>
          <w:b/>
        </w:rPr>
      </w:pPr>
      <w:r w:rsidRPr="00D843F9">
        <w:rPr>
          <w:b/>
        </w:rPr>
        <w:t>Статья</w:t>
      </w:r>
      <w:r w:rsidRPr="00D843F9">
        <w:t xml:space="preserve"> </w:t>
      </w:r>
      <w:r w:rsidRPr="00D843F9">
        <w:rPr>
          <w:b/>
        </w:rPr>
        <w:t>36.1 Закупки для</w:t>
      </w:r>
      <w:r>
        <w:rPr>
          <w:b/>
        </w:rPr>
        <w:t xml:space="preserve"> обеспечения муниципальных нужд</w:t>
      </w:r>
    </w:p>
    <w:p w:rsidR="00114325" w:rsidRPr="00D843F9" w:rsidRDefault="00114325" w:rsidP="00114325">
      <w:pPr>
        <w:ind w:firstLine="708"/>
        <w:rPr>
          <w:b/>
        </w:rPr>
      </w:pPr>
    </w:p>
    <w:p w:rsidR="00114325" w:rsidRPr="00D843F9" w:rsidRDefault="00114325" w:rsidP="00114325">
      <w:pPr>
        <w:ind w:firstLine="708"/>
      </w:pPr>
      <w:r w:rsidRPr="00D843F9">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114325" w:rsidRDefault="00114325" w:rsidP="00114325">
      <w:pPr>
        <w:ind w:firstLine="708"/>
        <w:jc w:val="both"/>
      </w:pPr>
      <w:r w:rsidRPr="00D843F9">
        <w:t>2. Закупки товаров, работ, услуг для обеспечения муниципальных нужд осуществляются за счет средств местного бюджета.</w:t>
      </w:r>
    </w:p>
    <w:p w:rsidR="00114325" w:rsidRPr="00D843F9" w:rsidRDefault="00114325" w:rsidP="00114325">
      <w:pPr>
        <w:ind w:firstLine="708"/>
        <w:jc w:val="both"/>
      </w:pPr>
    </w:p>
    <w:p w:rsidR="00114325" w:rsidRDefault="00114325" w:rsidP="00114325">
      <w:pPr>
        <w:ind w:firstLine="720"/>
        <w:jc w:val="both"/>
        <w:rPr>
          <w:b/>
        </w:rPr>
      </w:pPr>
      <w:r w:rsidRPr="00D843F9">
        <w:rPr>
          <w:b/>
        </w:rPr>
        <w:t>Статья 37. Доходы местного бюджета</w:t>
      </w:r>
    </w:p>
    <w:p w:rsidR="00114325" w:rsidRPr="00D843F9" w:rsidRDefault="00114325" w:rsidP="00114325">
      <w:pPr>
        <w:ind w:firstLine="720"/>
        <w:jc w:val="both"/>
      </w:pPr>
    </w:p>
    <w:p w:rsidR="00114325" w:rsidRDefault="00114325" w:rsidP="00114325">
      <w:pPr>
        <w:autoSpaceDE w:val="0"/>
        <w:autoSpaceDN w:val="0"/>
        <w:adjustRightInd w:val="0"/>
        <w:ind w:firstLine="709"/>
        <w:jc w:val="both"/>
      </w:pPr>
      <w:r w:rsidRPr="00D843F9">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14325" w:rsidRPr="00D843F9" w:rsidRDefault="00114325" w:rsidP="00114325">
      <w:pPr>
        <w:autoSpaceDE w:val="0"/>
        <w:autoSpaceDN w:val="0"/>
        <w:adjustRightInd w:val="0"/>
        <w:ind w:firstLine="709"/>
        <w:jc w:val="both"/>
      </w:pPr>
    </w:p>
    <w:p w:rsidR="00114325" w:rsidRDefault="00114325" w:rsidP="00114325">
      <w:pPr>
        <w:ind w:firstLine="720"/>
        <w:jc w:val="both"/>
        <w:rPr>
          <w:b/>
        </w:rPr>
      </w:pPr>
      <w:r w:rsidRPr="00D843F9">
        <w:rPr>
          <w:b/>
        </w:rPr>
        <w:t>Статья 38. Расходы местного бюджета</w:t>
      </w:r>
    </w:p>
    <w:p w:rsidR="00114325" w:rsidRPr="00D843F9" w:rsidRDefault="00114325" w:rsidP="00114325">
      <w:pPr>
        <w:ind w:firstLine="720"/>
        <w:jc w:val="both"/>
      </w:pPr>
    </w:p>
    <w:p w:rsidR="00114325" w:rsidRPr="00D843F9" w:rsidRDefault="00114325" w:rsidP="00114325">
      <w:pPr>
        <w:autoSpaceDE w:val="0"/>
        <w:autoSpaceDN w:val="0"/>
        <w:adjustRightInd w:val="0"/>
        <w:ind w:firstLine="709"/>
        <w:jc w:val="both"/>
        <w:rPr>
          <w:highlight w:val="yellow"/>
        </w:rPr>
      </w:pPr>
      <w:r w:rsidRPr="00D843F9">
        <w:t>1. Формирование расходов местного бюджета Елизаветинского сельсовета  осуществляется в соответствии с расходными обязательствами Елизаветинского сельсовета, устанавливаемым и исполняемым органом местного самоуправления Елизаветинского сельсовета в соответствии с требованиями Бюджетного кодекса Российской Федерации.</w:t>
      </w:r>
    </w:p>
    <w:p w:rsidR="00114325" w:rsidRPr="00D843F9" w:rsidRDefault="00114325" w:rsidP="00114325">
      <w:pPr>
        <w:autoSpaceDE w:val="0"/>
        <w:autoSpaceDN w:val="0"/>
        <w:adjustRightInd w:val="0"/>
        <w:ind w:firstLine="709"/>
        <w:jc w:val="both"/>
      </w:pPr>
      <w:r w:rsidRPr="00D843F9">
        <w:t>2. Исполнение расходных обязательств  Елизаветинского сельсовета  осуществляется за счет средств  бюджета Елизаветинского сельсовета в соответствии с требованиями Бюджетного кодекса Российской Федерации.</w:t>
      </w:r>
    </w:p>
    <w:p w:rsidR="00114325" w:rsidRPr="00D843F9" w:rsidRDefault="00114325" w:rsidP="00114325">
      <w:pPr>
        <w:ind w:firstLine="720"/>
        <w:jc w:val="both"/>
      </w:pPr>
    </w:p>
    <w:p w:rsidR="00114325" w:rsidRDefault="00114325" w:rsidP="00114325">
      <w:pPr>
        <w:autoSpaceDE w:val="0"/>
        <w:autoSpaceDN w:val="0"/>
        <w:adjustRightInd w:val="0"/>
        <w:ind w:firstLine="709"/>
        <w:jc w:val="both"/>
        <w:outlineLvl w:val="0"/>
        <w:rPr>
          <w:rFonts w:eastAsia="Calibri"/>
          <w:b/>
          <w:bCs/>
          <w:lang w:eastAsia="en-US"/>
        </w:rPr>
      </w:pPr>
      <w:r w:rsidRPr="00D843F9">
        <w:rPr>
          <w:b/>
        </w:rPr>
        <w:t xml:space="preserve">Статья 38.1. </w:t>
      </w:r>
      <w:r w:rsidRPr="00D843F9">
        <w:rPr>
          <w:rFonts w:eastAsia="Calibri"/>
          <w:b/>
          <w:bCs/>
          <w:lang w:eastAsia="en-US"/>
        </w:rPr>
        <w:t>Средства самообложения граждан</w:t>
      </w:r>
    </w:p>
    <w:p w:rsidR="00114325" w:rsidRPr="00D843F9" w:rsidRDefault="00114325" w:rsidP="00114325">
      <w:pPr>
        <w:autoSpaceDE w:val="0"/>
        <w:autoSpaceDN w:val="0"/>
        <w:adjustRightInd w:val="0"/>
        <w:ind w:firstLine="709"/>
        <w:jc w:val="both"/>
        <w:outlineLvl w:val="0"/>
        <w:rPr>
          <w:rFonts w:eastAsia="Calibri"/>
          <w:b/>
          <w:bCs/>
          <w:lang w:eastAsia="en-US"/>
        </w:rPr>
      </w:pPr>
    </w:p>
    <w:p w:rsidR="00114325" w:rsidRPr="00D843F9" w:rsidRDefault="00114325" w:rsidP="00114325">
      <w:pPr>
        <w:autoSpaceDE w:val="0"/>
        <w:autoSpaceDN w:val="0"/>
        <w:adjustRightInd w:val="0"/>
        <w:ind w:firstLine="709"/>
        <w:jc w:val="both"/>
        <w:rPr>
          <w:rFonts w:eastAsia="Calibri"/>
          <w:bCs/>
          <w:lang w:eastAsia="en-US"/>
        </w:rPr>
      </w:pPr>
      <w:bookmarkStart w:id="0" w:name="Par0"/>
      <w:bookmarkEnd w:id="0"/>
      <w:r w:rsidRPr="00D843F9">
        <w:rPr>
          <w:rFonts w:eastAsia="Calibri"/>
          <w:bCs/>
          <w:lang w:eastAsia="en-US"/>
        </w:rPr>
        <w:lastRenderedPageBreak/>
        <w:t xml:space="preserve">1. </w:t>
      </w:r>
      <w:r w:rsidRPr="005E22EE">
        <w:rPr>
          <w:rFonts w:eastAsia="Calibri"/>
          <w:bCs/>
          <w:lang w:eastAsia="en-US"/>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w:t>
      </w:r>
      <w:r w:rsidRPr="00CF4537">
        <w:rPr>
          <w:rFonts w:eastAsia="Calibri"/>
          <w:bCs/>
          <w:lang w:eastAsia="en-US"/>
        </w:rPr>
        <w:t>(населенного пункта, входящего в состав поселения либо расположенного на межселенной территории в границах муниципального района),</w:t>
      </w:r>
      <w:r w:rsidRPr="005E22EE">
        <w:rPr>
          <w:rFonts w:eastAsia="Calibri"/>
          <w:bCs/>
          <w:lang w:eastAsia="en-US"/>
        </w:rPr>
        <w:t xml:space="preserve"> за исключением отдельных категорий граждан, численность которых не может превышать 30 процентов от общего числа жителей поселения (</w:t>
      </w:r>
      <w:r w:rsidRPr="00CF4537">
        <w:rPr>
          <w:rFonts w:eastAsia="Calibri"/>
          <w:bCs/>
          <w:lang w:eastAsia="en-US"/>
        </w:rPr>
        <w:t>населенного пункта, входящего в состав поселения либо расположенного на межселенной территории в границах муниципального района)</w:t>
      </w:r>
      <w:r w:rsidRPr="005E22EE">
        <w:rPr>
          <w:rFonts w:eastAsia="Calibri"/>
          <w:bCs/>
          <w:lang w:eastAsia="en-US"/>
        </w:rPr>
        <w:t xml:space="preserve"> и для которых размер платежей может быть уменьшен.</w:t>
      </w:r>
    </w:p>
    <w:p w:rsidR="00114325" w:rsidRDefault="00114325" w:rsidP="00114325">
      <w:pPr>
        <w:ind w:firstLine="709"/>
        <w:jc w:val="both"/>
        <w:rPr>
          <w:rFonts w:eastAsia="Calibri"/>
          <w:bCs/>
          <w:lang w:eastAsia="en-US"/>
        </w:rPr>
      </w:pPr>
      <w:r w:rsidRPr="00D843F9">
        <w:rPr>
          <w:rFonts w:eastAsia="Calibri"/>
          <w:bCs/>
          <w:lang w:eastAsia="en-US"/>
        </w:rPr>
        <w:t xml:space="preserve">2. Вопросы введения и использования, указанных в </w:t>
      </w:r>
      <w:hyperlink r:id="rId12" w:anchor="Par0" w:history="1">
        <w:r w:rsidRPr="00D843F9">
          <w:rPr>
            <w:rStyle w:val="a7"/>
            <w:rFonts w:eastAsia="Calibri"/>
            <w:bCs/>
            <w:color w:val="000000"/>
            <w:lang w:eastAsia="en-US"/>
          </w:rPr>
          <w:t>части 1</w:t>
        </w:r>
      </w:hyperlink>
      <w:r w:rsidRPr="00D843F9">
        <w:rPr>
          <w:rFonts w:eastAsia="Calibri"/>
          <w:bCs/>
          <w:lang w:eastAsia="en-US"/>
        </w:rPr>
        <w:t xml:space="preserve"> настоящей статьи разовых платежей граждан, решаются на местном референдуме</w:t>
      </w:r>
      <w:r w:rsidRPr="005E22EE">
        <w:rPr>
          <w:rFonts w:eastAsia="Calibri"/>
          <w:bCs/>
          <w:lang w:eastAsia="en-US"/>
        </w:rPr>
        <w:t>,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114325" w:rsidRPr="00D843F9" w:rsidRDefault="00114325" w:rsidP="00114325">
      <w:pPr>
        <w:ind w:firstLine="709"/>
        <w:jc w:val="both"/>
      </w:pPr>
      <w:r w:rsidRPr="00D843F9">
        <w:rPr>
          <w:rFonts w:eastAsia="Calibri"/>
          <w:bCs/>
          <w:lang w:eastAsia="en-US"/>
        </w:rPr>
        <w:t xml:space="preserve"> </w:t>
      </w:r>
    </w:p>
    <w:p w:rsidR="00114325" w:rsidRDefault="00114325" w:rsidP="00114325">
      <w:pPr>
        <w:ind w:firstLine="720"/>
        <w:jc w:val="both"/>
        <w:rPr>
          <w:b/>
        </w:rPr>
      </w:pPr>
      <w:r w:rsidRPr="00D843F9">
        <w:rPr>
          <w:b/>
        </w:rPr>
        <w:t>ГЛАВА 5. ОТВЕТСТВЕННОСТЬ ОРГАНОВ МЕСТНОГО САМОУПРАВЛЕНИЯ И ДОЛЖНОСТНЫХ ЛИЦ МЕСТНОГО САМОУПРАВЛЕНИЯ</w:t>
      </w:r>
    </w:p>
    <w:p w:rsidR="00114325" w:rsidRPr="00D843F9" w:rsidRDefault="00114325" w:rsidP="00114325">
      <w:pPr>
        <w:ind w:firstLine="720"/>
        <w:jc w:val="both"/>
        <w:rPr>
          <w:b/>
        </w:rPr>
      </w:pPr>
    </w:p>
    <w:p w:rsidR="00114325" w:rsidRDefault="00114325" w:rsidP="00114325">
      <w:pPr>
        <w:ind w:firstLine="720"/>
        <w:jc w:val="both"/>
        <w:rPr>
          <w:b/>
        </w:rPr>
      </w:pPr>
      <w:r w:rsidRPr="00D843F9">
        <w:rPr>
          <w:b/>
        </w:rPr>
        <w:t>Статья 39. Ответственность органов местного самоуправления и должностных лиц местного самоуправления.</w:t>
      </w:r>
    </w:p>
    <w:p w:rsidR="00114325" w:rsidRPr="00D843F9" w:rsidRDefault="00114325" w:rsidP="00114325">
      <w:pPr>
        <w:ind w:firstLine="720"/>
        <w:jc w:val="both"/>
      </w:pPr>
    </w:p>
    <w:p w:rsidR="00114325" w:rsidRDefault="00114325" w:rsidP="00114325">
      <w:pPr>
        <w:ind w:firstLine="720"/>
        <w:jc w:val="both"/>
      </w:pPr>
      <w:r w:rsidRPr="00D843F9">
        <w:t>Органы местного самоуправления и должностные лица местного самоуправления несут ответственность перед населением Елизаветинского сельсовета, государством, физическими и юридическими лицами в соответствии с федеральными законами.</w:t>
      </w:r>
    </w:p>
    <w:p w:rsidR="00114325" w:rsidRPr="00D843F9" w:rsidRDefault="00114325" w:rsidP="00114325">
      <w:pPr>
        <w:ind w:firstLine="720"/>
        <w:jc w:val="both"/>
        <w:rPr>
          <w:b/>
        </w:rPr>
      </w:pPr>
    </w:p>
    <w:p w:rsidR="00114325" w:rsidRDefault="00114325" w:rsidP="00114325">
      <w:pPr>
        <w:ind w:firstLine="720"/>
        <w:jc w:val="both"/>
        <w:rPr>
          <w:b/>
        </w:rPr>
      </w:pPr>
      <w:r w:rsidRPr="00D843F9">
        <w:rPr>
          <w:b/>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114325" w:rsidRPr="00D843F9" w:rsidRDefault="00114325" w:rsidP="00114325">
      <w:pPr>
        <w:ind w:firstLine="720"/>
        <w:jc w:val="both"/>
      </w:pPr>
    </w:p>
    <w:p w:rsidR="00114325" w:rsidRPr="00D843F9" w:rsidRDefault="00114325" w:rsidP="00114325">
      <w:pPr>
        <w:ind w:firstLine="720"/>
        <w:jc w:val="both"/>
      </w:pPr>
      <w:r w:rsidRPr="00D843F9">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114325" w:rsidRDefault="00114325" w:rsidP="00114325">
      <w:pPr>
        <w:ind w:firstLine="720"/>
        <w:jc w:val="both"/>
      </w:pPr>
      <w:r w:rsidRPr="00D843F9">
        <w:t>2. Население Елизаветинского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114325" w:rsidRPr="00D843F9" w:rsidRDefault="00114325" w:rsidP="00114325">
      <w:pPr>
        <w:ind w:firstLine="720"/>
        <w:jc w:val="both"/>
      </w:pPr>
    </w:p>
    <w:p w:rsidR="00114325" w:rsidRDefault="00114325" w:rsidP="00114325">
      <w:pPr>
        <w:ind w:firstLine="720"/>
        <w:jc w:val="both"/>
        <w:rPr>
          <w:b/>
        </w:rPr>
      </w:pPr>
      <w:r w:rsidRPr="00D843F9">
        <w:rPr>
          <w:b/>
        </w:rPr>
        <w:t>Статья 41. Ответственность органов местного самоуправления и должностных лиц местного самоуправления перед государством</w:t>
      </w:r>
    </w:p>
    <w:p w:rsidR="00114325" w:rsidRPr="00D843F9" w:rsidRDefault="00114325" w:rsidP="00114325">
      <w:pPr>
        <w:ind w:firstLine="720"/>
        <w:jc w:val="both"/>
      </w:pPr>
    </w:p>
    <w:p w:rsidR="00114325" w:rsidRDefault="00114325" w:rsidP="00114325">
      <w:pPr>
        <w:ind w:firstLine="720"/>
        <w:jc w:val="both"/>
      </w:pPr>
      <w:r w:rsidRPr="00D843F9">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14325" w:rsidRPr="00D843F9" w:rsidRDefault="00114325" w:rsidP="00114325">
      <w:pPr>
        <w:ind w:firstLine="720"/>
        <w:jc w:val="both"/>
      </w:pPr>
    </w:p>
    <w:p w:rsidR="00114325" w:rsidRDefault="00114325" w:rsidP="00114325">
      <w:pPr>
        <w:ind w:firstLine="720"/>
        <w:jc w:val="both"/>
        <w:rPr>
          <w:b/>
        </w:rPr>
      </w:pPr>
      <w:r w:rsidRPr="00D843F9">
        <w:rPr>
          <w:b/>
        </w:rPr>
        <w:t>Статья 42. Ответственность Совета депутатов перед государством</w:t>
      </w:r>
    </w:p>
    <w:p w:rsidR="00114325" w:rsidRPr="00D843F9" w:rsidRDefault="00114325" w:rsidP="00114325">
      <w:pPr>
        <w:ind w:firstLine="720"/>
        <w:jc w:val="both"/>
      </w:pPr>
    </w:p>
    <w:p w:rsidR="00114325" w:rsidRPr="00D843F9" w:rsidRDefault="00114325" w:rsidP="00114325">
      <w:pPr>
        <w:ind w:firstLine="720"/>
        <w:jc w:val="both"/>
      </w:pPr>
      <w:r w:rsidRPr="00D843F9">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Елизаветинского сельсовета, а Совет депутатов Елизаветинского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114325" w:rsidRPr="00D843F9" w:rsidRDefault="00114325" w:rsidP="00114325">
      <w:pPr>
        <w:ind w:firstLine="720"/>
        <w:jc w:val="both"/>
      </w:pPr>
      <w:r w:rsidRPr="00D843F9">
        <w:t>2. Полномочия Совета депутатов Елизаветинского сельсовета прекращаются со дня вступления в силу закона Новосибирской области о его роспуске.</w:t>
      </w:r>
    </w:p>
    <w:p w:rsidR="00114325" w:rsidRPr="00D843F9" w:rsidRDefault="00114325" w:rsidP="00114325">
      <w:pPr>
        <w:ind w:firstLine="720"/>
        <w:jc w:val="both"/>
      </w:pPr>
      <w:r w:rsidRPr="00D843F9">
        <w:t>3. В случае, если соответствующим судом установлено, что избранный в правомочном составе Совет депутатов Елизаветинского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Елизаветинского сельсовета.</w:t>
      </w:r>
    </w:p>
    <w:p w:rsidR="00114325" w:rsidRPr="00D843F9" w:rsidRDefault="00114325" w:rsidP="00114325">
      <w:pPr>
        <w:ind w:firstLine="720"/>
        <w:jc w:val="both"/>
      </w:pPr>
      <w:r w:rsidRPr="00D843F9">
        <w:t>4. В случае, если соответствующим судом установлено, что вновь избранный в правомочном составе Совет депутатов Елизаветинского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Елизаветинского сельсовета.</w:t>
      </w:r>
    </w:p>
    <w:p w:rsidR="00114325" w:rsidRDefault="00114325" w:rsidP="00114325">
      <w:pPr>
        <w:ind w:firstLine="720"/>
        <w:jc w:val="both"/>
      </w:pPr>
      <w:r w:rsidRPr="00D843F9">
        <w:lastRenderedPageBreak/>
        <w:t>5. Закон Новосибирской области о роспуске Совета депутатов Елизаветинского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14325" w:rsidRPr="00D843F9" w:rsidRDefault="00114325" w:rsidP="00114325">
      <w:pPr>
        <w:ind w:firstLine="720"/>
        <w:jc w:val="both"/>
        <w:rPr>
          <w:b/>
        </w:rPr>
      </w:pPr>
    </w:p>
    <w:p w:rsidR="00114325" w:rsidRDefault="00114325" w:rsidP="00114325">
      <w:pPr>
        <w:ind w:firstLine="720"/>
        <w:jc w:val="both"/>
        <w:rPr>
          <w:b/>
        </w:rPr>
      </w:pPr>
      <w:r w:rsidRPr="00D843F9">
        <w:rPr>
          <w:b/>
        </w:rPr>
        <w:t>Статья 43. Ответственность главы Елизаветинского сельсовета и главы местной администрации перед государством</w:t>
      </w:r>
    </w:p>
    <w:p w:rsidR="00114325" w:rsidRDefault="00114325" w:rsidP="00114325">
      <w:pPr>
        <w:ind w:firstLine="720"/>
        <w:jc w:val="both"/>
        <w:rPr>
          <w:b/>
        </w:rPr>
      </w:pPr>
    </w:p>
    <w:p w:rsidR="00114325" w:rsidRPr="00DE1ECC" w:rsidRDefault="00114325" w:rsidP="00114325">
      <w:pPr>
        <w:ind w:firstLine="720"/>
        <w:jc w:val="both"/>
      </w:pPr>
      <w:r w:rsidRPr="00DE1ECC">
        <w:t>1. Губернатор Новосибирской области издает правовой акт об отрешении от должности главы Елизаветинского сельсовета или главы местной администрации в случае:</w:t>
      </w:r>
    </w:p>
    <w:p w:rsidR="00114325" w:rsidRPr="00DE1ECC" w:rsidRDefault="00114325" w:rsidP="00114325">
      <w:pPr>
        <w:ind w:firstLine="720"/>
        <w:jc w:val="both"/>
      </w:pPr>
      <w:r w:rsidRPr="00DE1ECC">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Елизаветинского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114325" w:rsidRPr="00DE1ECC" w:rsidRDefault="00114325" w:rsidP="00114325">
      <w:pPr>
        <w:jc w:val="both"/>
        <w:rPr>
          <w:i/>
        </w:rPr>
      </w:pPr>
      <w:r w:rsidRPr="00DE1ECC">
        <w:t xml:space="preserve">        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14325" w:rsidRPr="00DE1ECC" w:rsidRDefault="00114325" w:rsidP="00114325">
      <w:pPr>
        <w:ind w:firstLine="720"/>
        <w:jc w:val="both"/>
      </w:pPr>
      <w:r w:rsidRPr="00DE1ECC">
        <w:t>2. Срок, в течение которого Губернатор Новосибирской области издает правовой акт об отрешении от должности главы Елизаветинского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14325" w:rsidRPr="00DE1ECC" w:rsidRDefault="00114325" w:rsidP="00114325">
      <w:pPr>
        <w:ind w:firstLine="720"/>
        <w:jc w:val="both"/>
      </w:pPr>
      <w:r w:rsidRPr="00DE1ECC">
        <w:t>3. Глава Елизаветинского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14325" w:rsidRDefault="00114325" w:rsidP="00114325">
      <w:pPr>
        <w:ind w:firstLine="720"/>
        <w:jc w:val="both"/>
        <w:rPr>
          <w:b/>
        </w:rPr>
      </w:pPr>
      <w:r w:rsidRPr="00D843F9">
        <w:rPr>
          <w:b/>
        </w:rPr>
        <w:t>ГЛАВА 6. ЗАКЛЮЧИТЕЛЬНЫЕ ПОЛОЖЕНИЯ</w:t>
      </w:r>
    </w:p>
    <w:p w:rsidR="00114325" w:rsidRPr="00D843F9" w:rsidRDefault="00114325" w:rsidP="00114325">
      <w:pPr>
        <w:ind w:firstLine="720"/>
        <w:jc w:val="both"/>
        <w:rPr>
          <w:b/>
        </w:rPr>
      </w:pPr>
    </w:p>
    <w:p w:rsidR="00114325" w:rsidRDefault="00114325" w:rsidP="00114325">
      <w:pPr>
        <w:ind w:firstLine="720"/>
        <w:jc w:val="both"/>
        <w:rPr>
          <w:b/>
        </w:rPr>
      </w:pPr>
      <w:r w:rsidRPr="00D843F9">
        <w:rPr>
          <w:b/>
        </w:rPr>
        <w:t>Статья 44. Внесение изменений и дополнений в Устав</w:t>
      </w:r>
    </w:p>
    <w:p w:rsidR="00114325" w:rsidRPr="00D843F9" w:rsidRDefault="00114325" w:rsidP="00114325">
      <w:pPr>
        <w:ind w:firstLine="720"/>
        <w:jc w:val="both"/>
      </w:pPr>
    </w:p>
    <w:p w:rsidR="00114325" w:rsidRPr="001076C4" w:rsidRDefault="00114325" w:rsidP="00114325">
      <w:pPr>
        <w:ind w:firstLine="720"/>
        <w:jc w:val="both"/>
      </w:pPr>
      <w:r w:rsidRPr="001076C4">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w:t>
      </w:r>
      <w:r>
        <w:t>и нормативными правовыми актами</w:t>
      </w:r>
      <w:r w:rsidRPr="001076C4">
        <w:t>.</w:t>
      </w:r>
    </w:p>
    <w:p w:rsidR="00114325" w:rsidRPr="00D843F9" w:rsidRDefault="00114325" w:rsidP="00114325">
      <w:pPr>
        <w:ind w:firstLine="720"/>
        <w:jc w:val="both"/>
      </w:pPr>
      <w:r w:rsidRPr="00D843F9">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114325" w:rsidRPr="00D843F9" w:rsidRDefault="00114325" w:rsidP="00114325">
      <w:pPr>
        <w:ind w:firstLine="720"/>
        <w:jc w:val="both"/>
      </w:pPr>
      <w:r w:rsidRPr="00D843F9">
        <w:t xml:space="preserve">3. </w:t>
      </w:r>
      <w:r w:rsidRPr="005E22EE">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114325" w:rsidRDefault="00114325" w:rsidP="00114325">
      <w:pPr>
        <w:ind w:firstLine="720"/>
        <w:jc w:val="both"/>
      </w:pPr>
      <w:r w:rsidRPr="00D843F9">
        <w:t>Изменения и дополнения, внесенные в Устав Елизаветинского сельсовета и предусматривающие создание контрольно-счетного органа Елизаветинского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114325" w:rsidRPr="005E22EE" w:rsidRDefault="00114325" w:rsidP="00114325">
      <w:pPr>
        <w:ind w:firstLine="720"/>
        <w:jc w:val="both"/>
      </w:pPr>
      <w:r w:rsidRPr="005E22EE">
        <w:t>3.1 Изменения и дополнения в устав муниципального образования вносятся муниципальным правовым актом, который может оформляться:</w:t>
      </w:r>
    </w:p>
    <w:p w:rsidR="00114325" w:rsidRPr="005E22EE" w:rsidRDefault="00114325" w:rsidP="00114325">
      <w:pPr>
        <w:ind w:firstLine="720"/>
        <w:jc w:val="both"/>
      </w:pPr>
      <w:r w:rsidRPr="005E22EE">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114325" w:rsidRPr="005E22EE" w:rsidRDefault="00114325" w:rsidP="00114325">
      <w:pPr>
        <w:ind w:firstLine="720"/>
        <w:jc w:val="both"/>
      </w:pPr>
      <w:r w:rsidRPr="005E22EE">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w:t>
      </w:r>
      <w:r w:rsidRPr="005E22EE">
        <w:lastRenderedPageBreak/>
        <w:t>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114325" w:rsidRDefault="00114325" w:rsidP="00114325">
      <w:pPr>
        <w:ind w:firstLine="720"/>
        <w:jc w:val="both"/>
      </w:pPr>
      <w:r w:rsidRPr="00D843F9">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114325" w:rsidRDefault="00114325" w:rsidP="00114325">
      <w:pPr>
        <w:jc w:val="both"/>
      </w:pPr>
      <w:r>
        <w:t xml:space="preserve">           </w:t>
      </w:r>
      <w:r w:rsidRPr="009121C0">
        <w:t>5.</w:t>
      </w:r>
      <w:r>
        <w:t xml:space="preserve"> </w:t>
      </w:r>
      <w:r w:rsidRPr="009121C0">
        <w:t xml:space="preserve">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114325" w:rsidRPr="005E22EE" w:rsidRDefault="00114325" w:rsidP="00114325">
      <w:pPr>
        <w:ind w:firstLine="720"/>
        <w:jc w:val="both"/>
        <w:rPr>
          <w:b/>
        </w:rPr>
      </w:pPr>
      <w:r w:rsidRPr="005E22EE">
        <w:rPr>
          <w:b/>
        </w:rPr>
        <w:t>Статья 44.1. Содержание правил благоустройства территории  Елизаветинского сельсовета</w:t>
      </w:r>
    </w:p>
    <w:p w:rsidR="00114325" w:rsidRPr="005E22EE" w:rsidRDefault="00114325" w:rsidP="00114325">
      <w:pPr>
        <w:ind w:firstLine="720"/>
        <w:jc w:val="both"/>
      </w:pPr>
      <w:r w:rsidRPr="005E22EE">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114325" w:rsidRPr="005E22EE" w:rsidRDefault="00114325" w:rsidP="00114325">
      <w:pPr>
        <w:ind w:firstLine="720"/>
        <w:jc w:val="both"/>
      </w:pPr>
      <w:r w:rsidRPr="005E22EE">
        <w:t>2. Правила благоустройства территории муниципального образования могут регулировать вопросы:</w:t>
      </w:r>
    </w:p>
    <w:p w:rsidR="00114325" w:rsidRPr="005E22EE" w:rsidRDefault="00114325" w:rsidP="00114325">
      <w:pPr>
        <w:ind w:firstLine="720"/>
        <w:jc w:val="both"/>
      </w:pPr>
      <w:r w:rsidRPr="005E22EE">
        <w:t>1) содержания территорий общего пользования и порядка пользования такими территориями;</w:t>
      </w:r>
    </w:p>
    <w:p w:rsidR="00114325" w:rsidRPr="005E22EE" w:rsidRDefault="00114325" w:rsidP="00114325">
      <w:pPr>
        <w:ind w:firstLine="720"/>
        <w:jc w:val="both"/>
      </w:pPr>
      <w:r w:rsidRPr="005E22EE">
        <w:t>2) внешнего вида фасадов и ограждающих конструкций зданий, строений, сооружений;</w:t>
      </w:r>
    </w:p>
    <w:p w:rsidR="00114325" w:rsidRPr="005E22EE" w:rsidRDefault="00114325" w:rsidP="00114325">
      <w:pPr>
        <w:ind w:firstLine="720"/>
        <w:jc w:val="both"/>
      </w:pPr>
      <w:r w:rsidRPr="005E22EE">
        <w:t>3) проектирования, размещения, содержания и восстановления элементов благоустройства, в том числе после проведения земляных работ;</w:t>
      </w:r>
    </w:p>
    <w:p w:rsidR="00114325" w:rsidRPr="005E22EE" w:rsidRDefault="00114325" w:rsidP="00114325">
      <w:pPr>
        <w:ind w:firstLine="720"/>
        <w:jc w:val="both"/>
      </w:pPr>
      <w:r w:rsidRPr="005E22EE">
        <w:t>4) организации освещения территории муниципального образования, включая архитектурную подсветку зданий, строений, сооружений;</w:t>
      </w:r>
    </w:p>
    <w:p w:rsidR="00114325" w:rsidRPr="005E22EE" w:rsidRDefault="00114325" w:rsidP="00114325">
      <w:pPr>
        <w:ind w:firstLine="720"/>
        <w:jc w:val="both"/>
      </w:pPr>
      <w:r w:rsidRPr="005E22EE">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14325" w:rsidRPr="005E22EE" w:rsidRDefault="00114325" w:rsidP="00114325">
      <w:pPr>
        <w:ind w:firstLine="720"/>
        <w:jc w:val="both"/>
      </w:pPr>
      <w:r w:rsidRPr="005E22EE">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14325" w:rsidRPr="005E22EE" w:rsidRDefault="00114325" w:rsidP="00114325">
      <w:pPr>
        <w:ind w:firstLine="720"/>
        <w:jc w:val="both"/>
      </w:pPr>
      <w:r w:rsidRPr="005E22EE">
        <w:lastRenderedPageBreak/>
        <w:t>7) размещения и содержания детских и спортивных площадок, площадок для выгула животных, парковок (парковочных мест), малых архитектурных форм;</w:t>
      </w:r>
    </w:p>
    <w:p w:rsidR="00114325" w:rsidRPr="005E22EE" w:rsidRDefault="00114325" w:rsidP="00114325">
      <w:pPr>
        <w:ind w:firstLine="720"/>
        <w:jc w:val="both"/>
      </w:pPr>
      <w:r w:rsidRPr="005E22EE">
        <w:t>8) организации пешеходных коммуникаций, в том числе тротуаров, аллей, дорожек, тропинок;</w:t>
      </w:r>
    </w:p>
    <w:p w:rsidR="00114325" w:rsidRPr="005E22EE" w:rsidRDefault="00114325" w:rsidP="00114325">
      <w:pPr>
        <w:ind w:firstLine="720"/>
        <w:jc w:val="both"/>
      </w:pPr>
      <w:r w:rsidRPr="005E22EE">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114325" w:rsidRPr="005E22EE" w:rsidRDefault="00114325" w:rsidP="00114325">
      <w:pPr>
        <w:ind w:firstLine="720"/>
        <w:jc w:val="both"/>
      </w:pPr>
      <w:r w:rsidRPr="005E22EE">
        <w:t>10) уборки территории муниципального образования, в том числе в зимний период;</w:t>
      </w:r>
    </w:p>
    <w:p w:rsidR="00114325" w:rsidRPr="005E22EE" w:rsidRDefault="00114325" w:rsidP="00114325">
      <w:pPr>
        <w:ind w:firstLine="720"/>
        <w:jc w:val="both"/>
      </w:pPr>
      <w:r w:rsidRPr="005E22EE">
        <w:t>11) организации стоков ливневых вод;</w:t>
      </w:r>
    </w:p>
    <w:p w:rsidR="00114325" w:rsidRPr="005E22EE" w:rsidRDefault="00114325" w:rsidP="00114325">
      <w:pPr>
        <w:ind w:firstLine="720"/>
        <w:jc w:val="both"/>
      </w:pPr>
      <w:r w:rsidRPr="005E22EE">
        <w:t>12) порядка проведения земляных работ;</w:t>
      </w:r>
    </w:p>
    <w:p w:rsidR="00114325" w:rsidRPr="00C90AB8" w:rsidRDefault="00114325" w:rsidP="00114325">
      <w:pPr>
        <w:ind w:firstLine="720"/>
        <w:jc w:val="both"/>
      </w:pPr>
      <w:r w:rsidRPr="00C90AB8">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14325" w:rsidRPr="005E22EE" w:rsidRDefault="00114325" w:rsidP="00114325">
      <w:pPr>
        <w:ind w:firstLine="720"/>
        <w:jc w:val="both"/>
      </w:pPr>
      <w:r w:rsidRPr="00C90AB8">
        <w:t>14) определения границ прилегающих территорий в соответствии с порядком, установленным законом Новосибирской области;</w:t>
      </w:r>
    </w:p>
    <w:p w:rsidR="00114325" w:rsidRPr="005E22EE" w:rsidRDefault="00114325" w:rsidP="00114325">
      <w:pPr>
        <w:ind w:firstLine="720"/>
        <w:jc w:val="both"/>
      </w:pPr>
      <w:r w:rsidRPr="005E22EE">
        <w:t>15) праздничного оформления территории муниципального образования;</w:t>
      </w:r>
    </w:p>
    <w:p w:rsidR="00114325" w:rsidRPr="005E22EE" w:rsidRDefault="00114325" w:rsidP="00114325">
      <w:pPr>
        <w:ind w:firstLine="720"/>
        <w:jc w:val="both"/>
      </w:pPr>
      <w:r w:rsidRPr="005E22EE">
        <w:t>16) порядка участия граждан и организаций в реализации мероприятий по благоустройству территории муниципального образования;</w:t>
      </w:r>
    </w:p>
    <w:p w:rsidR="00114325" w:rsidRPr="005E22EE" w:rsidRDefault="00114325" w:rsidP="00114325">
      <w:pPr>
        <w:ind w:firstLine="720"/>
        <w:jc w:val="both"/>
      </w:pPr>
      <w:r w:rsidRPr="005E22EE">
        <w:t>17) осуществления контроля за соблюдением правил благоустройства территории муниципального образования.</w:t>
      </w:r>
    </w:p>
    <w:p w:rsidR="00114325" w:rsidRDefault="00114325" w:rsidP="00114325">
      <w:pPr>
        <w:ind w:firstLine="720"/>
        <w:jc w:val="both"/>
      </w:pPr>
      <w:r w:rsidRPr="005E22EE">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114325" w:rsidRPr="005E22EE" w:rsidRDefault="00114325" w:rsidP="00114325">
      <w:pPr>
        <w:ind w:firstLine="720"/>
        <w:jc w:val="both"/>
      </w:pPr>
    </w:p>
    <w:p w:rsidR="00114325" w:rsidRPr="00D843F9" w:rsidRDefault="00114325" w:rsidP="00114325">
      <w:pPr>
        <w:ind w:firstLine="720"/>
        <w:jc w:val="both"/>
        <w:rPr>
          <w:b/>
        </w:rPr>
      </w:pPr>
      <w:r w:rsidRPr="00D843F9">
        <w:rPr>
          <w:b/>
        </w:rPr>
        <w:t>Статья 45. Вступление Устава в силу</w:t>
      </w:r>
    </w:p>
    <w:p w:rsidR="00114325" w:rsidRPr="00D843F9" w:rsidRDefault="00114325" w:rsidP="00114325">
      <w:pPr>
        <w:ind w:firstLine="720"/>
        <w:jc w:val="both"/>
      </w:pPr>
    </w:p>
    <w:p w:rsidR="00114325" w:rsidRPr="00D843F9" w:rsidRDefault="00114325" w:rsidP="00114325">
      <w:pPr>
        <w:ind w:firstLine="720"/>
        <w:jc w:val="both"/>
      </w:pPr>
      <w:r w:rsidRPr="00D843F9">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14325" w:rsidRPr="00D843F9" w:rsidRDefault="00114325" w:rsidP="00114325">
      <w:pPr>
        <w:ind w:firstLine="720"/>
        <w:jc w:val="both"/>
      </w:pPr>
      <w:r w:rsidRPr="00D843F9">
        <w:t xml:space="preserve">Устав Елизаветинского сельсовета Чистоозерного района Новосибирской области, принятый решением </w:t>
      </w:r>
      <w:r>
        <w:t xml:space="preserve">сорок третьей сессии (внеочередной) </w:t>
      </w:r>
      <w:r w:rsidRPr="00D843F9">
        <w:t xml:space="preserve"> Совета депутатов Елизаветинского сельсовета Чистоозерного района </w:t>
      </w:r>
      <w:r>
        <w:t>Новосибирской области 15.05.2015</w:t>
      </w:r>
      <w:r w:rsidRPr="00D843F9">
        <w:t>г.</w:t>
      </w:r>
      <w:r>
        <w:t xml:space="preserve"> четвертого созыва (с изменениями и дополнениями от 24.12.2015г. № 18, 25.04.2016г. № 29, 10.03.2017г. № 53, 26.07.2017г. № 67, 15.11.2017г. № 74, 19.02.2018г. № 82) </w:t>
      </w:r>
      <w:r w:rsidRPr="00D843F9">
        <w:t>утрачивает силу с момента вступления в силу настоящего Устава.</w:t>
      </w:r>
    </w:p>
    <w:p w:rsidR="00114325" w:rsidRDefault="00114325" w:rsidP="00114325">
      <w:pPr>
        <w:ind w:firstLine="720"/>
        <w:jc w:val="both"/>
      </w:pPr>
    </w:p>
    <w:p w:rsidR="00114325" w:rsidRDefault="00114325" w:rsidP="00114325">
      <w:pPr>
        <w:ind w:firstLine="720"/>
        <w:jc w:val="both"/>
      </w:pPr>
    </w:p>
    <w:p w:rsidR="00114325" w:rsidRPr="00D843F9" w:rsidRDefault="00114325" w:rsidP="00114325">
      <w:pPr>
        <w:ind w:firstLine="720"/>
        <w:jc w:val="both"/>
      </w:pPr>
    </w:p>
    <w:p w:rsidR="00114325" w:rsidRPr="00D843F9" w:rsidRDefault="00114325" w:rsidP="00114325">
      <w:pPr>
        <w:jc w:val="both"/>
      </w:pPr>
      <w:r w:rsidRPr="00D843F9">
        <w:lastRenderedPageBreak/>
        <w:t>Глава Елизаветинского сельсовета</w:t>
      </w:r>
    </w:p>
    <w:p w:rsidR="00114325" w:rsidRPr="00D843F9" w:rsidRDefault="00114325" w:rsidP="00114325">
      <w:pPr>
        <w:jc w:val="both"/>
      </w:pPr>
      <w:r w:rsidRPr="00D843F9">
        <w:t xml:space="preserve">Чистоозерного района </w:t>
      </w:r>
      <w:r w:rsidRPr="00D843F9">
        <w:tab/>
      </w:r>
      <w:r w:rsidRPr="00D843F9">
        <w:tab/>
      </w:r>
      <w:r w:rsidRPr="00D843F9">
        <w:tab/>
        <w:t>____________________</w:t>
      </w:r>
      <w:r w:rsidRPr="00D843F9">
        <w:tab/>
        <w:t xml:space="preserve">      Шрайбер В.А.</w:t>
      </w:r>
    </w:p>
    <w:p w:rsidR="00114325" w:rsidRPr="00D843F9" w:rsidRDefault="00114325" w:rsidP="00114325">
      <w:pPr>
        <w:jc w:val="both"/>
      </w:pPr>
      <w:r w:rsidRPr="00D843F9">
        <w:t xml:space="preserve">Новосибирской области                                       </w:t>
      </w:r>
      <w:r>
        <w:t xml:space="preserve">      </w:t>
      </w:r>
      <w:r w:rsidRPr="00D843F9">
        <w:t xml:space="preserve">  (подпись)</w:t>
      </w:r>
    </w:p>
    <w:p w:rsidR="00114325" w:rsidRDefault="00114325" w:rsidP="00114325">
      <w:pPr>
        <w:jc w:val="both"/>
      </w:pPr>
    </w:p>
    <w:p w:rsidR="00114325" w:rsidRDefault="00114325" w:rsidP="00114325">
      <w:pPr>
        <w:jc w:val="both"/>
      </w:pPr>
    </w:p>
    <w:p w:rsidR="00114325" w:rsidRDefault="00114325" w:rsidP="00114325">
      <w:pPr>
        <w:jc w:val="both"/>
      </w:pPr>
    </w:p>
    <w:p w:rsidR="00114325" w:rsidRDefault="00114325" w:rsidP="00114325">
      <w:pPr>
        <w:jc w:val="both"/>
      </w:pPr>
    </w:p>
    <w:p w:rsidR="00114325" w:rsidRDefault="00114325" w:rsidP="00114325">
      <w:pPr>
        <w:jc w:val="both"/>
      </w:pPr>
      <w:r w:rsidRPr="00794C2D">
        <w:t>Председатель Совета</w:t>
      </w:r>
      <w:r>
        <w:t xml:space="preserve"> депутатов Елизаветинского сельсовета</w:t>
      </w:r>
    </w:p>
    <w:p w:rsidR="00114325" w:rsidRDefault="00114325" w:rsidP="00114325">
      <w:pPr>
        <w:jc w:val="both"/>
      </w:pPr>
      <w:r w:rsidRPr="00D843F9">
        <w:t xml:space="preserve">Чистоозерного района </w:t>
      </w:r>
    </w:p>
    <w:p w:rsidR="00114325" w:rsidRPr="00D843F9" w:rsidRDefault="00114325" w:rsidP="00114325">
      <w:pPr>
        <w:jc w:val="both"/>
      </w:pPr>
      <w:r>
        <w:t>Новосибирской области                                   _____________________                  Колесникова Н.А.</w:t>
      </w:r>
      <w:r w:rsidRPr="00D843F9">
        <w:tab/>
      </w:r>
      <w:r w:rsidRPr="00D843F9">
        <w:tab/>
      </w:r>
      <w:r w:rsidRPr="00D843F9">
        <w:tab/>
      </w:r>
      <w:r>
        <w:t xml:space="preserve">                                                              (подпись)</w:t>
      </w:r>
    </w:p>
    <w:p w:rsidR="00114325" w:rsidRDefault="00114325" w:rsidP="00114325"/>
    <w:p w:rsidR="00402A7C" w:rsidRDefault="00402A7C" w:rsidP="007B033D">
      <w:pPr>
        <w:jc w:val="center"/>
        <w:rPr>
          <w:b/>
          <w:bCs/>
          <w:spacing w:val="-1"/>
        </w:rPr>
      </w:pPr>
    </w:p>
    <w:p w:rsidR="002C22E9" w:rsidRDefault="002C22E9" w:rsidP="007B033D">
      <w:pPr>
        <w:jc w:val="center"/>
        <w:rPr>
          <w:b/>
          <w:bCs/>
          <w:spacing w:val="-1"/>
        </w:rPr>
      </w:pPr>
    </w:p>
    <w:p w:rsidR="002C22E9" w:rsidRDefault="002C22E9" w:rsidP="007B033D">
      <w:pPr>
        <w:jc w:val="center"/>
        <w:rPr>
          <w:b/>
          <w:bCs/>
          <w:spacing w:val="-1"/>
        </w:rPr>
      </w:pPr>
    </w:p>
    <w:p w:rsidR="002C22E9" w:rsidRDefault="002C22E9" w:rsidP="007B033D">
      <w:pPr>
        <w:jc w:val="center"/>
        <w:rPr>
          <w:b/>
          <w:bCs/>
          <w:spacing w:val="-1"/>
        </w:rPr>
      </w:pPr>
    </w:p>
    <w:p w:rsidR="002C22E9" w:rsidRDefault="002C22E9" w:rsidP="007B033D">
      <w:pPr>
        <w:jc w:val="center"/>
        <w:rPr>
          <w:b/>
          <w:bCs/>
          <w:spacing w:val="-1"/>
        </w:rPr>
      </w:pPr>
    </w:p>
    <w:p w:rsidR="002C22E9" w:rsidRDefault="002C22E9" w:rsidP="007B033D">
      <w:pPr>
        <w:jc w:val="center"/>
        <w:rPr>
          <w:b/>
          <w:bCs/>
          <w:spacing w:val="-1"/>
        </w:rPr>
      </w:pPr>
    </w:p>
    <w:p w:rsidR="002C22E9" w:rsidRDefault="002C22E9" w:rsidP="007B033D">
      <w:pPr>
        <w:jc w:val="center"/>
        <w:rPr>
          <w:b/>
          <w:bCs/>
          <w:spacing w:val="-1"/>
        </w:rPr>
      </w:pPr>
    </w:p>
    <w:p w:rsidR="002C22E9" w:rsidRDefault="002C22E9" w:rsidP="007B033D">
      <w:pPr>
        <w:jc w:val="center"/>
        <w:rPr>
          <w:b/>
          <w:bCs/>
          <w:spacing w:val="-1"/>
        </w:rPr>
      </w:pPr>
    </w:p>
    <w:p w:rsidR="002C22E9" w:rsidRDefault="002C22E9" w:rsidP="007B033D">
      <w:pPr>
        <w:jc w:val="center"/>
        <w:rPr>
          <w:b/>
          <w:bCs/>
          <w:spacing w:val="-1"/>
        </w:rPr>
      </w:pPr>
    </w:p>
    <w:p w:rsidR="002C22E9" w:rsidRDefault="002C22E9" w:rsidP="007B033D">
      <w:pPr>
        <w:jc w:val="center"/>
        <w:rPr>
          <w:b/>
          <w:bCs/>
          <w:spacing w:val="-1"/>
        </w:rPr>
      </w:pPr>
    </w:p>
    <w:p w:rsidR="002C22E9" w:rsidRDefault="002C22E9" w:rsidP="007B033D">
      <w:pPr>
        <w:jc w:val="center"/>
        <w:rPr>
          <w:b/>
          <w:bCs/>
          <w:spacing w:val="-1"/>
        </w:rPr>
      </w:pPr>
    </w:p>
    <w:p w:rsidR="002C22E9" w:rsidRDefault="002C22E9" w:rsidP="007B033D">
      <w:pPr>
        <w:jc w:val="center"/>
        <w:rPr>
          <w:b/>
          <w:bCs/>
          <w:spacing w:val="-1"/>
        </w:rPr>
      </w:pPr>
    </w:p>
    <w:p w:rsidR="002C22E9" w:rsidRDefault="002C22E9" w:rsidP="007B033D">
      <w:pPr>
        <w:jc w:val="center"/>
        <w:rPr>
          <w:b/>
          <w:bCs/>
          <w:spacing w:val="-1"/>
        </w:rPr>
      </w:pPr>
    </w:p>
    <w:p w:rsidR="002C22E9" w:rsidRDefault="002C22E9" w:rsidP="007B033D">
      <w:pPr>
        <w:jc w:val="center"/>
        <w:rPr>
          <w:b/>
          <w:bCs/>
          <w:spacing w:val="-1"/>
        </w:rPr>
      </w:pPr>
    </w:p>
    <w:p w:rsidR="002C22E9" w:rsidRDefault="002C22E9" w:rsidP="007B033D">
      <w:pPr>
        <w:jc w:val="center"/>
        <w:rPr>
          <w:b/>
          <w:bCs/>
          <w:spacing w:val="-1"/>
        </w:rPr>
      </w:pPr>
    </w:p>
    <w:p w:rsidR="002C22E9" w:rsidRDefault="002C22E9" w:rsidP="007B033D">
      <w:pPr>
        <w:jc w:val="center"/>
        <w:rPr>
          <w:b/>
          <w:bCs/>
          <w:spacing w:val="-1"/>
        </w:rPr>
      </w:pPr>
    </w:p>
    <w:p w:rsidR="002C22E9" w:rsidRDefault="002C22E9" w:rsidP="007B033D">
      <w:pPr>
        <w:jc w:val="center"/>
        <w:rPr>
          <w:b/>
          <w:bCs/>
          <w:spacing w:val="-1"/>
        </w:rPr>
      </w:pPr>
    </w:p>
    <w:p w:rsidR="002C22E9" w:rsidRDefault="002C22E9" w:rsidP="007B033D">
      <w:pPr>
        <w:jc w:val="center"/>
        <w:rPr>
          <w:b/>
          <w:bCs/>
          <w:spacing w:val="-1"/>
        </w:rPr>
      </w:pPr>
    </w:p>
    <w:p w:rsidR="002C22E9" w:rsidRDefault="002C22E9" w:rsidP="007B033D">
      <w:pPr>
        <w:jc w:val="center"/>
        <w:rPr>
          <w:b/>
          <w:bCs/>
          <w:spacing w:val="-1"/>
        </w:rPr>
      </w:pPr>
    </w:p>
    <w:p w:rsidR="002C22E9" w:rsidRDefault="002C22E9" w:rsidP="007B033D">
      <w:pPr>
        <w:jc w:val="center"/>
        <w:rPr>
          <w:b/>
          <w:bCs/>
          <w:spacing w:val="-1"/>
        </w:rPr>
      </w:pPr>
    </w:p>
    <w:p w:rsidR="002C22E9" w:rsidRDefault="002C22E9" w:rsidP="007B033D">
      <w:pPr>
        <w:jc w:val="center"/>
        <w:rPr>
          <w:b/>
          <w:bCs/>
          <w:spacing w:val="-1"/>
        </w:rPr>
      </w:pPr>
    </w:p>
    <w:p w:rsidR="002C22E9" w:rsidRDefault="002C22E9" w:rsidP="007B033D">
      <w:pPr>
        <w:jc w:val="center"/>
        <w:rPr>
          <w:b/>
          <w:bCs/>
          <w:spacing w:val="-1"/>
        </w:rPr>
      </w:pPr>
    </w:p>
    <w:p w:rsidR="002C22E9" w:rsidRDefault="002C22E9" w:rsidP="007B033D">
      <w:pPr>
        <w:jc w:val="center"/>
        <w:rPr>
          <w:b/>
          <w:bCs/>
          <w:spacing w:val="-1"/>
        </w:rPr>
      </w:pPr>
    </w:p>
    <w:p w:rsidR="002C22E9" w:rsidRDefault="002C22E9" w:rsidP="007B033D">
      <w:pPr>
        <w:jc w:val="center"/>
        <w:rPr>
          <w:b/>
          <w:bCs/>
          <w:spacing w:val="-1"/>
        </w:rPr>
      </w:pPr>
    </w:p>
    <w:p w:rsidR="002C22E9" w:rsidRDefault="002C22E9" w:rsidP="007B033D">
      <w:pPr>
        <w:jc w:val="center"/>
        <w:rPr>
          <w:b/>
          <w:bCs/>
          <w:spacing w:val="-1"/>
        </w:rPr>
      </w:pPr>
    </w:p>
    <w:p w:rsidR="002C22E9" w:rsidRDefault="002C22E9" w:rsidP="007B033D">
      <w:pPr>
        <w:jc w:val="center"/>
        <w:rPr>
          <w:b/>
          <w:bCs/>
          <w:spacing w:val="-1"/>
        </w:rPr>
      </w:pPr>
    </w:p>
    <w:p w:rsidR="002C22E9" w:rsidRDefault="002C22E9" w:rsidP="007B033D">
      <w:pPr>
        <w:jc w:val="center"/>
        <w:rPr>
          <w:b/>
          <w:bCs/>
          <w:spacing w:val="-1"/>
        </w:rPr>
      </w:pPr>
    </w:p>
    <w:p w:rsidR="002C22E9" w:rsidRDefault="002C22E9" w:rsidP="007B033D">
      <w:pPr>
        <w:jc w:val="center"/>
        <w:rPr>
          <w:b/>
          <w:bCs/>
          <w:spacing w:val="-1"/>
        </w:rPr>
      </w:pPr>
    </w:p>
    <w:p w:rsidR="002C22E9" w:rsidRDefault="002C22E9" w:rsidP="007B033D">
      <w:pPr>
        <w:jc w:val="center"/>
        <w:rPr>
          <w:b/>
          <w:bCs/>
          <w:spacing w:val="-1"/>
        </w:rPr>
      </w:pPr>
    </w:p>
    <w:p w:rsidR="002C22E9" w:rsidRDefault="002C22E9" w:rsidP="007B033D">
      <w:pPr>
        <w:jc w:val="center"/>
        <w:rPr>
          <w:b/>
          <w:bCs/>
          <w:spacing w:val="-1"/>
        </w:rPr>
      </w:pPr>
    </w:p>
    <w:p w:rsidR="002C22E9" w:rsidRDefault="002C22E9" w:rsidP="007B033D">
      <w:pPr>
        <w:jc w:val="center"/>
        <w:rPr>
          <w:b/>
          <w:bCs/>
          <w:spacing w:val="-1"/>
        </w:rPr>
      </w:pPr>
    </w:p>
    <w:p w:rsidR="002C22E9" w:rsidRDefault="002C22E9" w:rsidP="007B033D">
      <w:pPr>
        <w:jc w:val="center"/>
        <w:rPr>
          <w:b/>
          <w:bCs/>
          <w:spacing w:val="-1"/>
        </w:rPr>
      </w:pPr>
    </w:p>
    <w:p w:rsidR="002C22E9" w:rsidRDefault="002C22E9" w:rsidP="007B033D">
      <w:pPr>
        <w:jc w:val="center"/>
        <w:rPr>
          <w:b/>
          <w:bCs/>
          <w:spacing w:val="-1"/>
        </w:rPr>
      </w:pPr>
    </w:p>
    <w:p w:rsidR="002C22E9" w:rsidRDefault="002C22E9" w:rsidP="007B033D">
      <w:pPr>
        <w:jc w:val="center"/>
        <w:rPr>
          <w:b/>
          <w:bCs/>
          <w:spacing w:val="-1"/>
        </w:rPr>
      </w:pPr>
    </w:p>
    <w:p w:rsidR="002C22E9" w:rsidRDefault="002C22E9" w:rsidP="007B033D">
      <w:pPr>
        <w:jc w:val="center"/>
        <w:rPr>
          <w:b/>
          <w:bCs/>
          <w:spacing w:val="-1"/>
        </w:rPr>
      </w:pPr>
    </w:p>
    <w:p w:rsidR="002C22E9" w:rsidRDefault="002C22E9" w:rsidP="007B033D">
      <w:pPr>
        <w:jc w:val="center"/>
        <w:rPr>
          <w:b/>
          <w:bCs/>
          <w:spacing w:val="-1"/>
        </w:rPr>
      </w:pPr>
    </w:p>
    <w:p w:rsidR="002C22E9" w:rsidRPr="00582CF9" w:rsidRDefault="002C22E9" w:rsidP="002C22E9">
      <w:pPr>
        <w:jc w:val="center"/>
        <w:rPr>
          <w:b/>
        </w:rPr>
      </w:pPr>
      <w:r w:rsidRPr="00582CF9">
        <w:rPr>
          <w:b/>
        </w:rPr>
        <w:t>СОВЕТ  ДЕПУТАТОВ  ЕЛИЗАВЕТИНСКОГО  СЕЛЬСОВЕТА</w:t>
      </w:r>
    </w:p>
    <w:p w:rsidR="002C22E9" w:rsidRPr="00582CF9" w:rsidRDefault="002C22E9" w:rsidP="002C22E9">
      <w:pPr>
        <w:jc w:val="center"/>
        <w:rPr>
          <w:b/>
        </w:rPr>
      </w:pPr>
      <w:r w:rsidRPr="00582CF9">
        <w:rPr>
          <w:b/>
        </w:rPr>
        <w:t>ЧИСТООЗЕРНОГО  РАЙОНА</w:t>
      </w:r>
    </w:p>
    <w:p w:rsidR="002C22E9" w:rsidRPr="00582CF9" w:rsidRDefault="002C22E9" w:rsidP="002C22E9">
      <w:pPr>
        <w:jc w:val="center"/>
        <w:rPr>
          <w:b/>
        </w:rPr>
      </w:pPr>
      <w:r w:rsidRPr="00582CF9">
        <w:rPr>
          <w:b/>
        </w:rPr>
        <w:t>НОВОСИБИРСКОЙ  ОБЛАСТИ</w:t>
      </w:r>
    </w:p>
    <w:p w:rsidR="002C22E9" w:rsidRPr="00582CF9" w:rsidRDefault="002C22E9" w:rsidP="002C22E9">
      <w:pPr>
        <w:jc w:val="center"/>
        <w:rPr>
          <w:b/>
        </w:rPr>
      </w:pPr>
      <w:r w:rsidRPr="00582CF9">
        <w:rPr>
          <w:b/>
        </w:rPr>
        <w:t>(пятого созыва)</w:t>
      </w:r>
    </w:p>
    <w:p w:rsidR="002C22E9" w:rsidRPr="00582CF9" w:rsidRDefault="002C22E9" w:rsidP="002C22E9">
      <w:pPr>
        <w:jc w:val="center"/>
        <w:rPr>
          <w:b/>
        </w:rPr>
      </w:pPr>
    </w:p>
    <w:p w:rsidR="002C22E9" w:rsidRPr="00582CF9" w:rsidRDefault="002C22E9" w:rsidP="002C22E9">
      <w:pPr>
        <w:jc w:val="center"/>
        <w:rPr>
          <w:b/>
        </w:rPr>
      </w:pPr>
    </w:p>
    <w:p w:rsidR="002C22E9" w:rsidRPr="00582CF9" w:rsidRDefault="002C22E9" w:rsidP="002C22E9">
      <w:pPr>
        <w:jc w:val="center"/>
        <w:rPr>
          <w:b/>
        </w:rPr>
      </w:pPr>
      <w:r w:rsidRPr="00582CF9">
        <w:rPr>
          <w:b/>
        </w:rPr>
        <w:t>РЕШЕНИЕ</w:t>
      </w:r>
    </w:p>
    <w:p w:rsidR="002C22E9" w:rsidRPr="00582CF9" w:rsidRDefault="002C22E9" w:rsidP="002C22E9">
      <w:pPr>
        <w:jc w:val="center"/>
        <w:rPr>
          <w:b/>
        </w:rPr>
      </w:pPr>
      <w:r>
        <w:rPr>
          <w:b/>
        </w:rPr>
        <w:t>двадцать пятой сессии</w:t>
      </w:r>
    </w:p>
    <w:p w:rsidR="002C22E9" w:rsidRPr="00582CF9" w:rsidRDefault="002C22E9" w:rsidP="002C22E9">
      <w:pPr>
        <w:jc w:val="center"/>
      </w:pPr>
      <w:r w:rsidRPr="00582CF9">
        <w:t>с.Елизаветинка</w:t>
      </w:r>
    </w:p>
    <w:p w:rsidR="002C22E9" w:rsidRPr="00582CF9" w:rsidRDefault="002C22E9" w:rsidP="002C22E9">
      <w:r w:rsidRPr="00582CF9">
        <w:t xml:space="preserve">  </w:t>
      </w:r>
      <w:r>
        <w:t>07.08</w:t>
      </w:r>
      <w:r w:rsidRPr="00582CF9">
        <w:t xml:space="preserve">.2018г.                                                                                                     №  </w:t>
      </w:r>
      <w:r>
        <w:t>95</w:t>
      </w:r>
    </w:p>
    <w:p w:rsidR="002C22E9" w:rsidRPr="00582CF9" w:rsidRDefault="002C22E9" w:rsidP="002C22E9"/>
    <w:p w:rsidR="002C22E9" w:rsidRPr="00582CF9" w:rsidRDefault="002C22E9" w:rsidP="002C22E9">
      <w:pPr>
        <w:pStyle w:val="a5"/>
        <w:jc w:val="center"/>
        <w:rPr>
          <w:b/>
          <w:szCs w:val="28"/>
        </w:rPr>
      </w:pPr>
      <w:r w:rsidRPr="00582CF9">
        <w:rPr>
          <w:b/>
          <w:szCs w:val="28"/>
        </w:rPr>
        <w:t xml:space="preserve">О внесении изменений в решение № 78 девятнадцатой сессии от 25.12.2017 года «О местном бюджете Елизаветинского сельсовета Чистоозерного района Новосибирской области на 2018 год и плановый </w:t>
      </w:r>
    </w:p>
    <w:p w:rsidR="002C22E9" w:rsidRPr="00582CF9" w:rsidRDefault="002C22E9" w:rsidP="002C22E9">
      <w:pPr>
        <w:pStyle w:val="a5"/>
        <w:jc w:val="center"/>
        <w:rPr>
          <w:b/>
          <w:szCs w:val="28"/>
        </w:rPr>
      </w:pPr>
      <w:r w:rsidRPr="00582CF9">
        <w:rPr>
          <w:b/>
          <w:szCs w:val="28"/>
        </w:rPr>
        <w:t>период 2019 и 2020 годов».</w:t>
      </w:r>
    </w:p>
    <w:p w:rsidR="002C22E9" w:rsidRPr="00582CF9" w:rsidRDefault="002C22E9" w:rsidP="002C22E9">
      <w:pPr>
        <w:pStyle w:val="a5"/>
        <w:rPr>
          <w:szCs w:val="28"/>
        </w:rPr>
      </w:pPr>
    </w:p>
    <w:p w:rsidR="002C22E9" w:rsidRPr="00582CF9" w:rsidRDefault="002C22E9" w:rsidP="002C22E9">
      <w:pPr>
        <w:tabs>
          <w:tab w:val="left" w:pos="2110"/>
        </w:tabs>
        <w:ind w:firstLine="1080"/>
        <w:jc w:val="both"/>
      </w:pPr>
      <w:r w:rsidRPr="00582CF9">
        <w:t>Руководствуясь Бюджетным кодексом Российской Федерации от 31.07.1998 № 145-ФЗ, Федеральным законам от 06.10.2003г. № 131-ФЗ «Об общих принципах местного самоуправления в Российской Федерации», «Положением о бюджетном процессе  в Елизаветинском сельсовете Чистоозерного района Новосибирской области», Совет депутатов Елизаветинского сельсовета</w:t>
      </w:r>
    </w:p>
    <w:p w:rsidR="002C22E9" w:rsidRPr="00582CF9" w:rsidRDefault="002C22E9" w:rsidP="002C22E9">
      <w:pPr>
        <w:tabs>
          <w:tab w:val="left" w:pos="2110"/>
        </w:tabs>
        <w:ind w:firstLine="1080"/>
      </w:pPr>
      <w:r w:rsidRPr="00582CF9">
        <w:t xml:space="preserve">РЕШИЛ: </w:t>
      </w:r>
    </w:p>
    <w:p w:rsidR="002C22E9" w:rsidRPr="00582CF9" w:rsidRDefault="002C22E9" w:rsidP="002C22E9">
      <w:pPr>
        <w:pStyle w:val="a5"/>
        <w:numPr>
          <w:ilvl w:val="0"/>
          <w:numId w:val="19"/>
        </w:numPr>
        <w:jc w:val="both"/>
        <w:rPr>
          <w:szCs w:val="28"/>
        </w:rPr>
      </w:pPr>
      <w:r w:rsidRPr="00582CF9">
        <w:rPr>
          <w:szCs w:val="28"/>
        </w:rPr>
        <w:t>Внести изменения в решение № 78 девятнадцатой сессии Совета депутатов Елизаветинского сельсовета от 25.12.2017г. «О местном бюджете Елизаветинского сельсовета Чистоозерного района Новосибирской области на 2018 год и плановый период 2019 и 2020 годов» по следующим пунктам:</w:t>
      </w:r>
    </w:p>
    <w:p w:rsidR="002C22E9" w:rsidRPr="00582CF9" w:rsidRDefault="002C22E9" w:rsidP="002C22E9">
      <w:pPr>
        <w:pStyle w:val="a5"/>
        <w:numPr>
          <w:ilvl w:val="1"/>
          <w:numId w:val="19"/>
        </w:numPr>
        <w:jc w:val="both"/>
        <w:rPr>
          <w:szCs w:val="28"/>
        </w:rPr>
      </w:pPr>
      <w:r w:rsidRPr="00582CF9">
        <w:rPr>
          <w:szCs w:val="28"/>
        </w:rPr>
        <w:t>Пункт 1 решения читать в новой редакции:</w:t>
      </w:r>
    </w:p>
    <w:p w:rsidR="002C22E9" w:rsidRPr="00582CF9" w:rsidRDefault="002C22E9" w:rsidP="002C22E9">
      <w:pPr>
        <w:pStyle w:val="a6"/>
        <w:ind w:left="709"/>
        <w:jc w:val="both"/>
      </w:pPr>
      <w:r w:rsidRPr="00582CF9">
        <w:t>«Утвердить основные характеристики бюджета Елизаветинского сельсовета Чистоозерного района Новосибирской области на 2018 год.</w:t>
      </w:r>
    </w:p>
    <w:p w:rsidR="002C22E9" w:rsidRPr="00582CF9" w:rsidRDefault="002C22E9" w:rsidP="002C22E9">
      <w:pPr>
        <w:tabs>
          <w:tab w:val="left" w:pos="993"/>
        </w:tabs>
        <w:ind w:left="709"/>
        <w:jc w:val="both"/>
      </w:pPr>
      <w:r w:rsidRPr="00582CF9">
        <w:t xml:space="preserve">1) прогнозируемый  объем доходов бюджета Елизаветинского сельсовета Чистоозерного района Новосибирской области в сумме </w:t>
      </w:r>
      <w:r>
        <w:t>5278,2</w:t>
      </w:r>
      <w:r w:rsidRPr="00582CF9">
        <w:t xml:space="preserve"> тыс. руб., из них объем межбюджетных трансфертов, получаемых из бюджетов бюджетной системы Российской Федерации </w:t>
      </w:r>
      <w:r>
        <w:t>4855,8</w:t>
      </w:r>
      <w:r w:rsidRPr="00582CF9">
        <w:t xml:space="preserve"> тыс. руб. </w:t>
      </w:r>
    </w:p>
    <w:p w:rsidR="002C22E9" w:rsidRPr="00582CF9" w:rsidRDefault="002C22E9" w:rsidP="002C22E9">
      <w:pPr>
        <w:tabs>
          <w:tab w:val="left" w:pos="993"/>
        </w:tabs>
        <w:ind w:left="709"/>
        <w:jc w:val="both"/>
      </w:pPr>
      <w:r w:rsidRPr="00582CF9">
        <w:t xml:space="preserve">2)общий объем расходов бюджета Елизаветинского сельсовета Чистоозерного района Новосибирской области в сумме </w:t>
      </w:r>
      <w:r>
        <w:t>5428,8</w:t>
      </w:r>
      <w:r w:rsidRPr="00582CF9">
        <w:t xml:space="preserve"> тыс. руб</w:t>
      </w:r>
      <w:r>
        <w:t>.</w:t>
      </w:r>
    </w:p>
    <w:p w:rsidR="002C22E9" w:rsidRPr="00582CF9" w:rsidRDefault="002C22E9" w:rsidP="002C22E9">
      <w:pPr>
        <w:tabs>
          <w:tab w:val="left" w:pos="851"/>
          <w:tab w:val="left" w:pos="993"/>
        </w:tabs>
        <w:ind w:left="709"/>
        <w:jc w:val="both"/>
      </w:pPr>
      <w:r w:rsidRPr="00582CF9">
        <w:t xml:space="preserve">3) дефицит бюджета Елизаветинского сельсовета Чистоозерного района Новосибирской области в сумме 0,00 тыс. руб.   </w:t>
      </w:r>
    </w:p>
    <w:p w:rsidR="002C22E9" w:rsidRPr="00582CF9" w:rsidRDefault="002C22E9" w:rsidP="002C22E9">
      <w:pPr>
        <w:pStyle w:val="a5"/>
        <w:ind w:left="284"/>
        <w:jc w:val="both"/>
        <w:rPr>
          <w:b/>
          <w:szCs w:val="28"/>
        </w:rPr>
      </w:pPr>
      <w:r w:rsidRPr="00582CF9">
        <w:rPr>
          <w:szCs w:val="28"/>
        </w:rPr>
        <w:t>1.2. Пункт 7 решения читать в новой редакции:</w:t>
      </w:r>
    </w:p>
    <w:p w:rsidR="002C22E9" w:rsidRPr="00582CF9" w:rsidRDefault="002C22E9" w:rsidP="002C22E9">
      <w:pPr>
        <w:pStyle w:val="a6"/>
        <w:ind w:left="709"/>
        <w:jc w:val="both"/>
      </w:pPr>
      <w:r w:rsidRPr="00582CF9">
        <w:t xml:space="preserve">«Установить в пределах общего объема расходов распределение бюджетных ассигнований по разделам, подразделам, целевым статьям, группам и подгруппам видов расходов классификации расходов </w:t>
      </w:r>
      <w:r w:rsidRPr="00582CF9">
        <w:lastRenderedPageBreak/>
        <w:t xml:space="preserve">бюджетов согласно приложения 4, таблица 1 на 2018 год, таблица 2 на плановый период 2019 – 2020 годы.» </w:t>
      </w:r>
    </w:p>
    <w:p w:rsidR="002C22E9" w:rsidRPr="00582CF9" w:rsidRDefault="002C22E9" w:rsidP="002C22E9">
      <w:pPr>
        <w:pStyle w:val="a5"/>
        <w:numPr>
          <w:ilvl w:val="1"/>
          <w:numId w:val="20"/>
        </w:numPr>
        <w:jc w:val="both"/>
        <w:rPr>
          <w:szCs w:val="28"/>
        </w:rPr>
      </w:pPr>
      <w:r w:rsidRPr="00582CF9">
        <w:rPr>
          <w:szCs w:val="28"/>
        </w:rPr>
        <w:t>Пункт 8 решения читать в новой редакции:</w:t>
      </w:r>
    </w:p>
    <w:p w:rsidR="002C22E9" w:rsidRPr="00582CF9" w:rsidRDefault="002C22E9" w:rsidP="002C22E9">
      <w:pPr>
        <w:pStyle w:val="a6"/>
        <w:ind w:left="709"/>
        <w:jc w:val="both"/>
      </w:pPr>
      <w:r w:rsidRPr="00582CF9">
        <w:t>«8. Утвердить ведомственную структуру расходов бюджета Елизаветинского сельсовета Чистоозерного района согласно приложения 5 таблица 1 на 2018 год, таблица 2 на плановый период 2019 – 2020 годы.»</w:t>
      </w:r>
    </w:p>
    <w:p w:rsidR="002C22E9" w:rsidRPr="00582CF9" w:rsidRDefault="002C22E9" w:rsidP="002C22E9">
      <w:pPr>
        <w:pStyle w:val="a6"/>
        <w:numPr>
          <w:ilvl w:val="0"/>
          <w:numId w:val="20"/>
        </w:numPr>
        <w:spacing w:after="0"/>
        <w:jc w:val="both"/>
      </w:pPr>
      <w:r w:rsidRPr="00582CF9">
        <w:t xml:space="preserve">Данное решение опубликовать в газете «Вестник МО Елизаветинского сельсовета» и  на официальном сайте </w:t>
      </w:r>
      <w:r w:rsidRPr="00582CF9">
        <w:rPr>
          <w:lang w:val="en-US"/>
        </w:rPr>
        <w:t>elizavetinka</w:t>
      </w:r>
      <w:r w:rsidRPr="00582CF9">
        <w:t>.</w:t>
      </w:r>
      <w:r>
        <w:rPr>
          <w:lang w:val="en-US"/>
        </w:rPr>
        <w:t>nso</w:t>
      </w:r>
      <w:r w:rsidRPr="003535AD">
        <w:t>.</w:t>
      </w:r>
      <w:r w:rsidRPr="00582CF9">
        <w:rPr>
          <w:lang w:val="en-US"/>
        </w:rPr>
        <w:t>ru</w:t>
      </w:r>
      <w:r w:rsidRPr="00582CF9">
        <w:t>.</w:t>
      </w:r>
    </w:p>
    <w:p w:rsidR="002C22E9" w:rsidRPr="00582CF9" w:rsidRDefault="002C22E9" w:rsidP="002C22E9"/>
    <w:p w:rsidR="002C22E9" w:rsidRPr="00582CF9" w:rsidRDefault="002C22E9" w:rsidP="002C22E9"/>
    <w:p w:rsidR="002C22E9" w:rsidRPr="009B00FB" w:rsidRDefault="002C22E9" w:rsidP="002C22E9">
      <w:pPr>
        <w:pStyle w:val="a5"/>
        <w:tabs>
          <w:tab w:val="left" w:pos="-567"/>
        </w:tabs>
        <w:spacing w:line="276" w:lineRule="auto"/>
        <w:ind w:left="-567"/>
        <w:jc w:val="both"/>
        <w:rPr>
          <w:szCs w:val="28"/>
        </w:rPr>
      </w:pPr>
      <w:r w:rsidRPr="009B00FB">
        <w:rPr>
          <w:szCs w:val="28"/>
        </w:rPr>
        <w:t xml:space="preserve">Глава Елизаветинского сельсовета                </w:t>
      </w:r>
      <w:r>
        <w:rPr>
          <w:szCs w:val="28"/>
        </w:rPr>
        <w:t xml:space="preserve">   </w:t>
      </w:r>
      <w:r w:rsidRPr="009B00FB">
        <w:rPr>
          <w:szCs w:val="28"/>
        </w:rPr>
        <w:t>Председатель Совета депутатов</w:t>
      </w:r>
    </w:p>
    <w:p w:rsidR="002C22E9" w:rsidRPr="009B00FB" w:rsidRDefault="002C22E9" w:rsidP="002C22E9">
      <w:pPr>
        <w:pStyle w:val="a5"/>
        <w:tabs>
          <w:tab w:val="left" w:pos="-567"/>
        </w:tabs>
        <w:ind w:left="-567"/>
        <w:jc w:val="both"/>
        <w:rPr>
          <w:szCs w:val="28"/>
        </w:rPr>
      </w:pPr>
      <w:r w:rsidRPr="009B00FB">
        <w:rPr>
          <w:szCs w:val="28"/>
        </w:rPr>
        <w:t xml:space="preserve">Чистоозерного района                                   </w:t>
      </w:r>
      <w:r>
        <w:rPr>
          <w:szCs w:val="28"/>
        </w:rPr>
        <w:t xml:space="preserve">  </w:t>
      </w:r>
      <w:r w:rsidRPr="009B00FB">
        <w:rPr>
          <w:szCs w:val="28"/>
        </w:rPr>
        <w:t xml:space="preserve">  Елизаветинского сельсовета</w:t>
      </w:r>
    </w:p>
    <w:p w:rsidR="002C22E9" w:rsidRPr="009B00FB" w:rsidRDefault="002C22E9" w:rsidP="002C22E9">
      <w:pPr>
        <w:pStyle w:val="a5"/>
        <w:tabs>
          <w:tab w:val="left" w:pos="-567"/>
        </w:tabs>
        <w:ind w:left="-567"/>
        <w:jc w:val="both"/>
        <w:rPr>
          <w:szCs w:val="28"/>
        </w:rPr>
      </w:pPr>
      <w:r w:rsidRPr="009B00FB">
        <w:rPr>
          <w:szCs w:val="28"/>
        </w:rPr>
        <w:t xml:space="preserve">Новосибирской области                                  </w:t>
      </w:r>
      <w:r>
        <w:rPr>
          <w:szCs w:val="28"/>
        </w:rPr>
        <w:t xml:space="preserve">  </w:t>
      </w:r>
      <w:r w:rsidRPr="009B00FB">
        <w:rPr>
          <w:szCs w:val="28"/>
        </w:rPr>
        <w:t>Чистоозерного района</w:t>
      </w:r>
    </w:p>
    <w:p w:rsidR="002C22E9" w:rsidRPr="009B00FB" w:rsidRDefault="002C22E9" w:rsidP="002C22E9">
      <w:pPr>
        <w:pStyle w:val="a5"/>
        <w:tabs>
          <w:tab w:val="left" w:pos="-567"/>
        </w:tabs>
        <w:ind w:left="-567"/>
        <w:jc w:val="both"/>
        <w:rPr>
          <w:szCs w:val="28"/>
        </w:rPr>
      </w:pPr>
      <w:r w:rsidRPr="009B00FB">
        <w:rPr>
          <w:szCs w:val="28"/>
        </w:rPr>
        <w:t xml:space="preserve">                                                                            Новосибирской области</w:t>
      </w:r>
    </w:p>
    <w:p w:rsidR="002C22E9" w:rsidRPr="009B00FB" w:rsidRDefault="002C22E9" w:rsidP="002C22E9">
      <w:pPr>
        <w:pStyle w:val="a5"/>
        <w:tabs>
          <w:tab w:val="left" w:pos="-567"/>
        </w:tabs>
        <w:ind w:left="-567"/>
        <w:jc w:val="both"/>
        <w:rPr>
          <w:szCs w:val="28"/>
        </w:rPr>
      </w:pPr>
      <w:r w:rsidRPr="009B00FB">
        <w:rPr>
          <w:szCs w:val="28"/>
        </w:rPr>
        <w:t xml:space="preserve">________________   В.А.Шрайбер                 </w:t>
      </w:r>
      <w:r>
        <w:rPr>
          <w:szCs w:val="28"/>
        </w:rPr>
        <w:t xml:space="preserve">  </w:t>
      </w:r>
      <w:r w:rsidRPr="009B00FB">
        <w:rPr>
          <w:szCs w:val="28"/>
        </w:rPr>
        <w:t>____________   Н.А.Колесникова</w:t>
      </w:r>
    </w:p>
    <w:p w:rsidR="002C22E9" w:rsidRDefault="002C22E9" w:rsidP="002C22E9">
      <w:pPr>
        <w:tabs>
          <w:tab w:val="left" w:pos="-567"/>
        </w:tabs>
      </w:pPr>
    </w:p>
    <w:p w:rsidR="002C22E9" w:rsidRDefault="002C22E9" w:rsidP="002C22E9"/>
    <w:p w:rsidR="002C22E9" w:rsidRDefault="002C22E9" w:rsidP="002C22E9"/>
    <w:p w:rsidR="002C22E9" w:rsidRDefault="002C22E9" w:rsidP="002C22E9"/>
    <w:p w:rsidR="002C22E9" w:rsidRDefault="002C22E9" w:rsidP="002C22E9"/>
    <w:p w:rsidR="002C22E9" w:rsidRDefault="002C22E9" w:rsidP="002C22E9"/>
    <w:p w:rsidR="002C22E9" w:rsidRDefault="002C22E9" w:rsidP="002C22E9"/>
    <w:p w:rsidR="002C22E9" w:rsidRDefault="002C22E9" w:rsidP="002C22E9"/>
    <w:p w:rsidR="002C22E9" w:rsidRDefault="002C22E9" w:rsidP="002C22E9"/>
    <w:p w:rsidR="002C22E9" w:rsidRDefault="002C22E9" w:rsidP="002C22E9"/>
    <w:p w:rsidR="002C22E9" w:rsidRDefault="002C22E9" w:rsidP="002C22E9"/>
    <w:p w:rsidR="002C22E9" w:rsidRDefault="002C22E9" w:rsidP="002C22E9"/>
    <w:p w:rsidR="002C22E9" w:rsidRDefault="002C22E9" w:rsidP="002C22E9"/>
    <w:p w:rsidR="002C22E9" w:rsidRDefault="002C22E9" w:rsidP="002C22E9"/>
    <w:p w:rsidR="002C22E9" w:rsidRDefault="002C22E9" w:rsidP="002C22E9"/>
    <w:p w:rsidR="002C22E9" w:rsidRDefault="002C22E9" w:rsidP="002C22E9"/>
    <w:p w:rsidR="002C22E9" w:rsidRDefault="002C22E9" w:rsidP="002C22E9"/>
    <w:p w:rsidR="002C22E9" w:rsidRDefault="002C22E9" w:rsidP="002C22E9"/>
    <w:p w:rsidR="002C22E9" w:rsidRDefault="002C22E9" w:rsidP="002C22E9"/>
    <w:p w:rsidR="002C22E9" w:rsidRDefault="002C22E9" w:rsidP="002C22E9"/>
    <w:p w:rsidR="002C22E9" w:rsidRDefault="002C22E9" w:rsidP="002C22E9"/>
    <w:p w:rsidR="002C22E9" w:rsidRDefault="002C22E9" w:rsidP="002C22E9"/>
    <w:p w:rsidR="002C22E9" w:rsidRDefault="002C22E9" w:rsidP="002C22E9"/>
    <w:p w:rsidR="002C22E9" w:rsidRDefault="002C22E9" w:rsidP="002C22E9"/>
    <w:p w:rsidR="002C22E9" w:rsidRDefault="002C22E9" w:rsidP="002C22E9"/>
    <w:p w:rsidR="002C22E9" w:rsidRDefault="002C22E9" w:rsidP="002C22E9"/>
    <w:p w:rsidR="002C22E9" w:rsidRDefault="002C22E9" w:rsidP="002C22E9"/>
    <w:p w:rsidR="002C22E9" w:rsidRDefault="002C22E9" w:rsidP="002C22E9"/>
    <w:p w:rsidR="002C22E9" w:rsidRDefault="002C22E9" w:rsidP="002C22E9"/>
    <w:p w:rsidR="002C22E9" w:rsidRDefault="002C22E9" w:rsidP="002C22E9"/>
    <w:tbl>
      <w:tblPr>
        <w:tblW w:w="10944" w:type="dxa"/>
        <w:tblInd w:w="-601" w:type="dxa"/>
        <w:tblLayout w:type="fixed"/>
        <w:tblLook w:val="04A0"/>
      </w:tblPr>
      <w:tblGrid>
        <w:gridCol w:w="3684"/>
        <w:gridCol w:w="992"/>
        <w:gridCol w:w="588"/>
        <w:gridCol w:w="900"/>
        <w:gridCol w:w="1840"/>
        <w:gridCol w:w="980"/>
        <w:gridCol w:w="1200"/>
        <w:gridCol w:w="500"/>
        <w:gridCol w:w="260"/>
      </w:tblGrid>
      <w:tr w:rsidR="002C22E9" w:rsidTr="00F71232">
        <w:trPr>
          <w:trHeight w:val="825"/>
        </w:trPr>
        <w:tc>
          <w:tcPr>
            <w:tcW w:w="3686" w:type="dxa"/>
            <w:vAlign w:val="bottom"/>
            <w:hideMark/>
          </w:tcPr>
          <w:p w:rsidR="002C22E9" w:rsidRDefault="002C22E9" w:rsidP="00F71232">
            <w:pPr>
              <w:spacing w:after="200" w:line="276" w:lineRule="auto"/>
              <w:rPr>
                <w:sz w:val="22"/>
                <w:szCs w:val="22"/>
              </w:rPr>
            </w:pPr>
            <w:bookmarkStart w:id="1" w:name="RANGE!A1:G77"/>
            <w:bookmarkStart w:id="2" w:name="RANGE!A1"/>
            <w:bookmarkEnd w:id="1"/>
            <w:bookmarkEnd w:id="2"/>
          </w:p>
        </w:tc>
        <w:tc>
          <w:tcPr>
            <w:tcW w:w="992" w:type="dxa"/>
            <w:vAlign w:val="bottom"/>
            <w:hideMark/>
          </w:tcPr>
          <w:p w:rsidR="002C22E9" w:rsidRDefault="002C22E9" w:rsidP="00F71232">
            <w:pPr>
              <w:spacing w:after="200" w:line="276" w:lineRule="auto"/>
              <w:rPr>
                <w:sz w:val="22"/>
                <w:szCs w:val="22"/>
              </w:rPr>
            </w:pPr>
          </w:p>
        </w:tc>
        <w:tc>
          <w:tcPr>
            <w:tcW w:w="5508" w:type="dxa"/>
            <w:gridSpan w:val="5"/>
            <w:vMerge w:val="restart"/>
            <w:hideMark/>
          </w:tcPr>
          <w:p w:rsidR="002C22E9" w:rsidRDefault="002C22E9" w:rsidP="00F71232">
            <w:pPr>
              <w:rPr>
                <w:sz w:val="24"/>
                <w:szCs w:val="24"/>
              </w:rPr>
            </w:pPr>
            <w:r>
              <w:rPr>
                <w:sz w:val="24"/>
                <w:szCs w:val="24"/>
              </w:rPr>
              <w:t>Приложение 4 решению 19 сессии Совета депутатов Елизаветинского сельсовета «О местном бюджете Елизаветинского сельсовета на 2018 год и плановый период 2019 и 2020 годов» от 25.12.2017 г. № 78 (в ред. 25 сессии от 07.08.2018 г. № 95</w:t>
            </w:r>
            <w:bookmarkStart w:id="3" w:name="_GoBack"/>
            <w:bookmarkEnd w:id="3"/>
            <w:r>
              <w:rPr>
                <w:sz w:val="24"/>
                <w:szCs w:val="24"/>
              </w:rPr>
              <w:t xml:space="preserve">)                     </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795"/>
        </w:trPr>
        <w:tc>
          <w:tcPr>
            <w:tcW w:w="3686" w:type="dxa"/>
            <w:vAlign w:val="bottom"/>
            <w:hideMark/>
          </w:tcPr>
          <w:p w:rsidR="002C22E9" w:rsidRDefault="002C22E9" w:rsidP="00F71232">
            <w:pPr>
              <w:spacing w:line="276" w:lineRule="auto"/>
              <w:rPr>
                <w:sz w:val="22"/>
                <w:szCs w:val="22"/>
              </w:rPr>
            </w:pPr>
          </w:p>
        </w:tc>
        <w:tc>
          <w:tcPr>
            <w:tcW w:w="992" w:type="dxa"/>
            <w:vAlign w:val="bottom"/>
            <w:hideMark/>
          </w:tcPr>
          <w:p w:rsidR="002C22E9" w:rsidRDefault="002C22E9" w:rsidP="00F71232">
            <w:pPr>
              <w:spacing w:line="276" w:lineRule="auto"/>
              <w:rPr>
                <w:sz w:val="22"/>
                <w:szCs w:val="22"/>
              </w:rPr>
            </w:pPr>
          </w:p>
        </w:tc>
        <w:tc>
          <w:tcPr>
            <w:tcW w:w="13368" w:type="dxa"/>
            <w:gridSpan w:val="5"/>
            <w:vMerge/>
            <w:vAlign w:val="center"/>
            <w:hideMark/>
          </w:tcPr>
          <w:p w:rsidR="002C22E9" w:rsidRDefault="002C22E9" w:rsidP="00F71232">
            <w:pPr>
              <w:rPr>
                <w:sz w:val="24"/>
                <w:szCs w:val="24"/>
              </w:rPr>
            </w:pPr>
          </w:p>
        </w:tc>
        <w:tc>
          <w:tcPr>
            <w:tcW w:w="500" w:type="dxa"/>
            <w:vAlign w:val="bottom"/>
            <w:hideMark/>
          </w:tcPr>
          <w:p w:rsidR="002C22E9" w:rsidRDefault="002C22E9" w:rsidP="00F71232">
            <w:pPr>
              <w:spacing w:line="276" w:lineRule="auto"/>
              <w:rPr>
                <w:sz w:val="22"/>
                <w:szCs w:val="22"/>
              </w:rPr>
            </w:pPr>
          </w:p>
        </w:tc>
        <w:tc>
          <w:tcPr>
            <w:tcW w:w="260" w:type="dxa"/>
            <w:vAlign w:val="bottom"/>
            <w:hideMark/>
          </w:tcPr>
          <w:p w:rsidR="002C22E9" w:rsidRDefault="002C22E9" w:rsidP="00F71232">
            <w:pPr>
              <w:spacing w:line="276" w:lineRule="auto"/>
              <w:rPr>
                <w:sz w:val="22"/>
                <w:szCs w:val="22"/>
              </w:rPr>
            </w:pPr>
          </w:p>
        </w:tc>
      </w:tr>
      <w:tr w:rsidR="002C22E9" w:rsidTr="00F71232">
        <w:trPr>
          <w:trHeight w:val="585"/>
        </w:trPr>
        <w:tc>
          <w:tcPr>
            <w:tcW w:w="10186" w:type="dxa"/>
            <w:gridSpan w:val="7"/>
            <w:vAlign w:val="bottom"/>
            <w:hideMark/>
          </w:tcPr>
          <w:p w:rsidR="002C22E9" w:rsidRDefault="002C22E9" w:rsidP="00F71232">
            <w:pPr>
              <w:jc w:val="center"/>
              <w:rPr>
                <w:b/>
                <w:bCs/>
                <w:sz w:val="24"/>
                <w:szCs w:val="24"/>
              </w:rPr>
            </w:pPr>
            <w:r>
              <w:rPr>
                <w:b/>
                <w:bCs/>
                <w:sz w:val="24"/>
                <w:szCs w:val="24"/>
              </w:rPr>
              <w:t>Распределение бюджетных ассигнований по разделам, подразделам, целевым статьям, группам и подгруппам видов расходов классификации расходов бюджетов на 2018 год</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270"/>
        </w:trPr>
        <w:tc>
          <w:tcPr>
            <w:tcW w:w="3686" w:type="dxa"/>
            <w:noWrap/>
            <w:vAlign w:val="bottom"/>
            <w:hideMark/>
          </w:tcPr>
          <w:p w:rsidR="002C22E9" w:rsidRDefault="002C22E9" w:rsidP="00F71232">
            <w:pPr>
              <w:spacing w:line="276" w:lineRule="auto"/>
              <w:rPr>
                <w:sz w:val="22"/>
                <w:szCs w:val="22"/>
              </w:rPr>
            </w:pPr>
          </w:p>
        </w:tc>
        <w:tc>
          <w:tcPr>
            <w:tcW w:w="992" w:type="dxa"/>
            <w:noWrap/>
            <w:vAlign w:val="bottom"/>
            <w:hideMark/>
          </w:tcPr>
          <w:p w:rsidR="002C22E9" w:rsidRDefault="002C22E9" w:rsidP="00F71232">
            <w:pPr>
              <w:spacing w:line="276" w:lineRule="auto"/>
              <w:rPr>
                <w:sz w:val="22"/>
                <w:szCs w:val="22"/>
              </w:rPr>
            </w:pPr>
          </w:p>
        </w:tc>
        <w:tc>
          <w:tcPr>
            <w:tcW w:w="588" w:type="dxa"/>
            <w:noWrap/>
            <w:vAlign w:val="bottom"/>
            <w:hideMark/>
          </w:tcPr>
          <w:p w:rsidR="002C22E9" w:rsidRDefault="002C22E9" w:rsidP="00F71232">
            <w:pPr>
              <w:spacing w:line="276" w:lineRule="auto"/>
              <w:rPr>
                <w:sz w:val="22"/>
                <w:szCs w:val="22"/>
              </w:rPr>
            </w:pPr>
          </w:p>
        </w:tc>
        <w:tc>
          <w:tcPr>
            <w:tcW w:w="900" w:type="dxa"/>
            <w:noWrap/>
            <w:vAlign w:val="bottom"/>
            <w:hideMark/>
          </w:tcPr>
          <w:p w:rsidR="002C22E9" w:rsidRDefault="002C22E9" w:rsidP="00F71232">
            <w:pPr>
              <w:spacing w:line="276" w:lineRule="auto"/>
              <w:rPr>
                <w:sz w:val="22"/>
                <w:szCs w:val="22"/>
              </w:rPr>
            </w:pPr>
          </w:p>
        </w:tc>
        <w:tc>
          <w:tcPr>
            <w:tcW w:w="4780" w:type="dxa"/>
            <w:gridSpan w:val="5"/>
            <w:vAlign w:val="bottom"/>
            <w:hideMark/>
          </w:tcPr>
          <w:p w:rsidR="002C22E9" w:rsidRDefault="002C22E9" w:rsidP="00F71232">
            <w:pPr>
              <w:rPr>
                <w:sz w:val="24"/>
                <w:szCs w:val="24"/>
              </w:rPr>
            </w:pPr>
            <w:r>
              <w:rPr>
                <w:sz w:val="24"/>
                <w:szCs w:val="24"/>
              </w:rPr>
              <w:t xml:space="preserve">                                   таблица 1</w:t>
            </w:r>
          </w:p>
        </w:tc>
      </w:tr>
      <w:tr w:rsidR="002C22E9" w:rsidTr="00F71232">
        <w:trPr>
          <w:trHeight w:val="255"/>
        </w:trPr>
        <w:tc>
          <w:tcPr>
            <w:tcW w:w="3686" w:type="dxa"/>
            <w:vMerge w:val="restart"/>
            <w:tcBorders>
              <w:top w:val="single" w:sz="8" w:space="0" w:color="auto"/>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xml:space="preserve"> Наименование распорядителя</w:t>
            </w:r>
          </w:p>
        </w:tc>
        <w:tc>
          <w:tcPr>
            <w:tcW w:w="5300" w:type="dxa"/>
            <w:gridSpan w:val="5"/>
            <w:tcBorders>
              <w:top w:val="single" w:sz="8" w:space="0" w:color="auto"/>
              <w:left w:val="single" w:sz="8" w:space="0" w:color="auto"/>
              <w:bottom w:val="nil"/>
              <w:right w:val="single" w:sz="8" w:space="0" w:color="000000"/>
            </w:tcBorders>
            <w:vAlign w:val="center"/>
            <w:hideMark/>
          </w:tcPr>
          <w:p w:rsidR="002C22E9" w:rsidRDefault="002C22E9" w:rsidP="00F71232">
            <w:pPr>
              <w:jc w:val="center"/>
              <w:rPr>
                <w:sz w:val="24"/>
                <w:szCs w:val="24"/>
              </w:rPr>
            </w:pPr>
            <w:r>
              <w:rPr>
                <w:sz w:val="24"/>
                <w:szCs w:val="24"/>
              </w:rPr>
              <w:t>код</w:t>
            </w:r>
          </w:p>
        </w:tc>
        <w:tc>
          <w:tcPr>
            <w:tcW w:w="1200" w:type="dxa"/>
            <w:vMerge w:val="restart"/>
            <w:tcBorders>
              <w:top w:val="single" w:sz="8" w:space="0" w:color="auto"/>
              <w:left w:val="single" w:sz="8" w:space="0" w:color="auto"/>
              <w:bottom w:val="single" w:sz="8" w:space="0" w:color="000000"/>
              <w:right w:val="single" w:sz="8" w:space="0" w:color="auto"/>
            </w:tcBorders>
            <w:vAlign w:val="center"/>
            <w:hideMark/>
          </w:tcPr>
          <w:p w:rsidR="002C22E9" w:rsidRDefault="002C22E9" w:rsidP="00F71232">
            <w:pPr>
              <w:jc w:val="center"/>
              <w:rPr>
                <w:sz w:val="24"/>
                <w:szCs w:val="24"/>
              </w:rPr>
            </w:pPr>
            <w:r>
              <w:rPr>
                <w:sz w:val="24"/>
                <w:szCs w:val="24"/>
              </w:rPr>
              <w:t>Сумма на 2018 год, тыс.руб.</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780"/>
        </w:trPr>
        <w:tc>
          <w:tcPr>
            <w:tcW w:w="10186" w:type="dxa"/>
            <w:vMerge/>
            <w:tcBorders>
              <w:top w:val="single" w:sz="8" w:space="0" w:color="auto"/>
              <w:left w:val="single" w:sz="8" w:space="0" w:color="auto"/>
              <w:bottom w:val="single" w:sz="4" w:space="0" w:color="auto"/>
              <w:right w:val="single" w:sz="8" w:space="0" w:color="auto"/>
            </w:tcBorders>
            <w:vAlign w:val="center"/>
            <w:hideMark/>
          </w:tcPr>
          <w:p w:rsidR="002C22E9" w:rsidRDefault="002C22E9" w:rsidP="00F71232">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ГРБС</w:t>
            </w:r>
          </w:p>
        </w:tc>
        <w:tc>
          <w:tcPr>
            <w:tcW w:w="588" w:type="dxa"/>
            <w:tcBorders>
              <w:top w:val="single" w:sz="4" w:space="0" w:color="auto"/>
              <w:left w:val="nil"/>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РЗ</w:t>
            </w:r>
          </w:p>
        </w:tc>
        <w:tc>
          <w:tcPr>
            <w:tcW w:w="900" w:type="dxa"/>
            <w:tcBorders>
              <w:top w:val="single" w:sz="4" w:space="0" w:color="auto"/>
              <w:left w:val="nil"/>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ПР</w:t>
            </w:r>
          </w:p>
        </w:tc>
        <w:tc>
          <w:tcPr>
            <w:tcW w:w="1840" w:type="dxa"/>
            <w:tcBorders>
              <w:top w:val="single" w:sz="8" w:space="0" w:color="auto"/>
              <w:left w:val="nil"/>
              <w:bottom w:val="single" w:sz="8" w:space="0" w:color="auto"/>
              <w:right w:val="single" w:sz="8" w:space="0" w:color="auto"/>
            </w:tcBorders>
            <w:vAlign w:val="center"/>
            <w:hideMark/>
          </w:tcPr>
          <w:p w:rsidR="002C22E9" w:rsidRDefault="002C22E9" w:rsidP="00F71232">
            <w:pPr>
              <w:jc w:val="center"/>
              <w:rPr>
                <w:sz w:val="24"/>
                <w:szCs w:val="24"/>
              </w:rPr>
            </w:pPr>
            <w:r>
              <w:rPr>
                <w:sz w:val="24"/>
                <w:szCs w:val="24"/>
              </w:rPr>
              <w:t>ЦСР</w:t>
            </w:r>
          </w:p>
        </w:tc>
        <w:tc>
          <w:tcPr>
            <w:tcW w:w="980" w:type="dxa"/>
            <w:tcBorders>
              <w:top w:val="single" w:sz="8" w:space="0" w:color="auto"/>
              <w:left w:val="nil"/>
              <w:bottom w:val="single" w:sz="8" w:space="0" w:color="auto"/>
              <w:right w:val="single" w:sz="8" w:space="0" w:color="auto"/>
            </w:tcBorders>
            <w:vAlign w:val="center"/>
            <w:hideMark/>
          </w:tcPr>
          <w:p w:rsidR="002C22E9" w:rsidRDefault="002C22E9" w:rsidP="00F71232">
            <w:pPr>
              <w:jc w:val="center"/>
              <w:rPr>
                <w:sz w:val="24"/>
                <w:szCs w:val="24"/>
              </w:rPr>
            </w:pPr>
            <w:r>
              <w:rPr>
                <w:sz w:val="24"/>
                <w:szCs w:val="24"/>
              </w:rPr>
              <w:t>ВР</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2C22E9" w:rsidRDefault="002C22E9" w:rsidP="00F71232">
            <w:pPr>
              <w:rPr>
                <w:sz w:val="24"/>
                <w:szCs w:val="24"/>
              </w:rPr>
            </w:pP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330"/>
        </w:trPr>
        <w:tc>
          <w:tcPr>
            <w:tcW w:w="3686" w:type="dxa"/>
            <w:tcBorders>
              <w:top w:val="nil"/>
              <w:left w:val="single" w:sz="8" w:space="0" w:color="auto"/>
              <w:bottom w:val="single" w:sz="8" w:space="0" w:color="auto"/>
              <w:right w:val="nil"/>
            </w:tcBorders>
            <w:vAlign w:val="center"/>
            <w:hideMark/>
          </w:tcPr>
          <w:p w:rsidR="002C22E9" w:rsidRDefault="002C22E9" w:rsidP="00F71232">
            <w:pPr>
              <w:jc w:val="center"/>
              <w:rPr>
                <w:sz w:val="24"/>
                <w:szCs w:val="24"/>
              </w:rPr>
            </w:pPr>
            <w:r>
              <w:rPr>
                <w:sz w:val="24"/>
                <w:szCs w:val="24"/>
              </w:rPr>
              <w:t>1</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2</w:t>
            </w:r>
          </w:p>
        </w:tc>
        <w:tc>
          <w:tcPr>
            <w:tcW w:w="588" w:type="dxa"/>
            <w:tcBorders>
              <w:top w:val="nil"/>
              <w:left w:val="nil"/>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w:t>
            </w:r>
          </w:p>
        </w:tc>
        <w:tc>
          <w:tcPr>
            <w:tcW w:w="900" w:type="dxa"/>
            <w:tcBorders>
              <w:top w:val="nil"/>
              <w:left w:val="nil"/>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4</w:t>
            </w:r>
          </w:p>
        </w:tc>
        <w:tc>
          <w:tcPr>
            <w:tcW w:w="1840" w:type="dxa"/>
            <w:tcBorders>
              <w:top w:val="nil"/>
              <w:left w:val="nil"/>
              <w:bottom w:val="single" w:sz="8" w:space="0" w:color="auto"/>
              <w:right w:val="single" w:sz="8" w:space="0" w:color="auto"/>
            </w:tcBorders>
            <w:vAlign w:val="center"/>
            <w:hideMark/>
          </w:tcPr>
          <w:p w:rsidR="002C22E9" w:rsidRDefault="002C22E9" w:rsidP="00F71232">
            <w:pPr>
              <w:jc w:val="center"/>
              <w:rPr>
                <w:sz w:val="24"/>
                <w:szCs w:val="24"/>
              </w:rPr>
            </w:pPr>
            <w:r>
              <w:rPr>
                <w:sz w:val="24"/>
                <w:szCs w:val="24"/>
              </w:rPr>
              <w:t>5</w:t>
            </w:r>
          </w:p>
        </w:tc>
        <w:tc>
          <w:tcPr>
            <w:tcW w:w="980" w:type="dxa"/>
            <w:tcBorders>
              <w:top w:val="nil"/>
              <w:left w:val="nil"/>
              <w:bottom w:val="single" w:sz="8" w:space="0" w:color="auto"/>
              <w:right w:val="single" w:sz="8" w:space="0" w:color="auto"/>
            </w:tcBorders>
            <w:vAlign w:val="center"/>
            <w:hideMark/>
          </w:tcPr>
          <w:p w:rsidR="002C22E9" w:rsidRDefault="002C22E9" w:rsidP="00F71232">
            <w:pPr>
              <w:jc w:val="center"/>
              <w:rPr>
                <w:sz w:val="24"/>
                <w:szCs w:val="24"/>
              </w:rPr>
            </w:pPr>
            <w:r>
              <w:rPr>
                <w:sz w:val="24"/>
                <w:szCs w:val="24"/>
              </w:rPr>
              <w:t>6</w:t>
            </w:r>
          </w:p>
        </w:tc>
        <w:tc>
          <w:tcPr>
            <w:tcW w:w="1200" w:type="dxa"/>
            <w:tcBorders>
              <w:top w:val="nil"/>
              <w:left w:val="nil"/>
              <w:bottom w:val="single" w:sz="8" w:space="0" w:color="auto"/>
              <w:right w:val="single" w:sz="8" w:space="0" w:color="auto"/>
            </w:tcBorders>
            <w:vAlign w:val="center"/>
            <w:hideMark/>
          </w:tcPr>
          <w:p w:rsidR="002C22E9" w:rsidRDefault="002C22E9" w:rsidP="00F71232">
            <w:pPr>
              <w:jc w:val="center"/>
              <w:rPr>
                <w:sz w:val="24"/>
                <w:szCs w:val="24"/>
              </w:rPr>
            </w:pPr>
            <w:r>
              <w:rPr>
                <w:sz w:val="24"/>
                <w:szCs w:val="24"/>
              </w:rPr>
              <w:t>9</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630"/>
        </w:trPr>
        <w:tc>
          <w:tcPr>
            <w:tcW w:w="3686" w:type="dxa"/>
            <w:tcBorders>
              <w:top w:val="nil"/>
              <w:left w:val="single" w:sz="8" w:space="0" w:color="auto"/>
              <w:bottom w:val="single" w:sz="4" w:space="0" w:color="auto"/>
              <w:right w:val="nil"/>
            </w:tcBorders>
            <w:vAlign w:val="center"/>
            <w:hideMark/>
          </w:tcPr>
          <w:p w:rsidR="002C22E9" w:rsidRDefault="002C22E9" w:rsidP="00F71232">
            <w:pPr>
              <w:jc w:val="center"/>
              <w:rPr>
                <w:b/>
                <w:bCs/>
                <w:sz w:val="24"/>
                <w:szCs w:val="24"/>
              </w:rPr>
            </w:pPr>
            <w:r>
              <w:rPr>
                <w:b/>
                <w:bCs/>
                <w:sz w:val="24"/>
                <w:szCs w:val="24"/>
              </w:rPr>
              <w:t>администрация Елизаветинского сельсовета Чистоозерного района Новосибирской области</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b/>
                <w:bCs/>
                <w:sz w:val="24"/>
                <w:szCs w:val="24"/>
              </w:rPr>
            </w:pPr>
            <w:r>
              <w:rPr>
                <w:b/>
                <w:bCs/>
                <w:sz w:val="24"/>
                <w:szCs w:val="24"/>
              </w:rPr>
              <w:t>308</w:t>
            </w:r>
          </w:p>
        </w:tc>
        <w:tc>
          <w:tcPr>
            <w:tcW w:w="588" w:type="dxa"/>
            <w:tcBorders>
              <w:top w:val="nil"/>
              <w:left w:val="nil"/>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 </w:t>
            </w:r>
          </w:p>
        </w:tc>
        <w:tc>
          <w:tcPr>
            <w:tcW w:w="900" w:type="dxa"/>
            <w:tcBorders>
              <w:top w:val="nil"/>
              <w:left w:val="nil"/>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 </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w:t>
            </w:r>
          </w:p>
        </w:tc>
        <w:tc>
          <w:tcPr>
            <w:tcW w:w="1200" w:type="dxa"/>
            <w:tcBorders>
              <w:top w:val="single" w:sz="4" w:space="0" w:color="auto"/>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5 248,2</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315"/>
        </w:trPr>
        <w:tc>
          <w:tcPr>
            <w:tcW w:w="3686" w:type="dxa"/>
            <w:tcBorders>
              <w:top w:val="nil"/>
              <w:left w:val="single" w:sz="8" w:space="0" w:color="auto"/>
              <w:bottom w:val="single" w:sz="4" w:space="0" w:color="auto"/>
              <w:right w:val="nil"/>
            </w:tcBorders>
            <w:vAlign w:val="center"/>
            <w:hideMark/>
          </w:tcPr>
          <w:p w:rsidR="002C22E9" w:rsidRDefault="002C22E9" w:rsidP="00F71232">
            <w:pPr>
              <w:rPr>
                <w:sz w:val="24"/>
                <w:szCs w:val="24"/>
              </w:rPr>
            </w:pPr>
            <w:r>
              <w:rPr>
                <w:sz w:val="24"/>
                <w:szCs w:val="24"/>
              </w:rPr>
              <w:t>ОБЩЕГОСУДАРСТВЕННЫЕ ВОПРОСЫ</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nil"/>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01</w:t>
            </w:r>
          </w:p>
        </w:tc>
        <w:tc>
          <w:tcPr>
            <w:tcW w:w="900" w:type="dxa"/>
            <w:tcBorders>
              <w:top w:val="nil"/>
              <w:left w:val="nil"/>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00</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1 925,0</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1050"/>
        </w:trPr>
        <w:tc>
          <w:tcPr>
            <w:tcW w:w="3686" w:type="dxa"/>
            <w:tcBorders>
              <w:top w:val="nil"/>
              <w:left w:val="single" w:sz="8" w:space="0" w:color="auto"/>
              <w:bottom w:val="single" w:sz="4" w:space="0" w:color="auto"/>
              <w:right w:val="nil"/>
            </w:tcBorders>
            <w:vAlign w:val="center"/>
            <w:hideMark/>
          </w:tcPr>
          <w:p w:rsidR="002C22E9" w:rsidRDefault="002C22E9" w:rsidP="00F71232">
            <w:pPr>
              <w:rPr>
                <w:sz w:val="24"/>
                <w:szCs w:val="24"/>
              </w:rPr>
            </w:pPr>
            <w:r>
              <w:rPr>
                <w:sz w:val="24"/>
                <w:szCs w:val="24"/>
              </w:rPr>
              <w:t>Функционирование высшего должностного лица субъекта Российской Федерации и муниципального образования</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nil"/>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01</w:t>
            </w:r>
          </w:p>
        </w:tc>
        <w:tc>
          <w:tcPr>
            <w:tcW w:w="900" w:type="dxa"/>
            <w:tcBorders>
              <w:top w:val="nil"/>
              <w:left w:val="nil"/>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02</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558,8</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420"/>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Глава поселения</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01</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02</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88.00.001110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558,8</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1725"/>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01</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02</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88.00.001110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100</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558,8</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630"/>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Расходы на выплаты персоналу государственных (муниципальных) органов</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01</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02</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88.00.001110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120</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558,8</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1260"/>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01</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04</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1 497,1</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630"/>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Расходы на обеспечение функций органов местного самоуправления</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01</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04</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88.00.000190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1 497,0</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1575"/>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sz w:val="24"/>
                <w:szCs w:val="24"/>
              </w:rPr>
              <w:lastRenderedPageBreak/>
              <w:t>внебюджетными фондами</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lastRenderedPageBreak/>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01</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04</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88.00.000190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100</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1 176,9</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630"/>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lastRenderedPageBreak/>
              <w:t>Расходы на выплаты персоналу государственных (муниципальных) органов</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01</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04</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88.00.000190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120</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1 176,9</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630"/>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01</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04</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88.00.000190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200</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256,1</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525"/>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01</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04</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88.00.000190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240</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256,1</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315"/>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Иные бюджетные ассигнования</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01</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04</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88.00.000190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800</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64,0</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315"/>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Уплата налогов, сборов и иных платежей</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01</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04</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88.00.000190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850</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64,0</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945"/>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Осуществление отдельных государственныз полномочий по решению вопросов в сфере административных правонарушений</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01</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04</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88.00.070190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0,1</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630"/>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01</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04</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88.00.070190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200</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0,1</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945"/>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01</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04</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88.00.070190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240</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0,1</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315"/>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НАЦИОНАЛЬНАЯ ОБОРОНА</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02</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00</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83,4</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315"/>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Мобилизационная и вневойсковая подготовка</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02</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03</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83,4</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630"/>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Осуществление первичного воинского учета на территории где отсутствуют военные комиссариаты</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02</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03</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88.00.051180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83,4</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1575"/>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02</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03</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88.00.051180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100</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82,5</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630"/>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Расходы на выплаты персоналу государственных (муниципальных) органов</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02</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03</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88.00.051180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120</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82,5</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630"/>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 xml:space="preserve">Закупка товаров, работ и услуг для обеспечения государственных </w:t>
            </w:r>
            <w:r>
              <w:rPr>
                <w:sz w:val="24"/>
                <w:szCs w:val="24"/>
              </w:rPr>
              <w:lastRenderedPageBreak/>
              <w:t>(муниципальных) нужд</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lastRenderedPageBreak/>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02</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03</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88.00.051180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200</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0,9</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945"/>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lastRenderedPageBreak/>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02</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03</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88.00.051180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240</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0,9</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630"/>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НАЦИОНАЛЬНАЯ БЕЗОПАСНОСТЬ И ПРАВООХРАНИТЕЛЬНАЯ ДЕЯТЕЛЬНОСТЬ</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03</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00</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30,0</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945"/>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Защита населения и территории от чрезвычайных ситуаций природного и техногенного характера, гражданская оборона</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03</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09</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30,0</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630"/>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03</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09</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69.00.000430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200</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30,0</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690"/>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03</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09</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69.00.000430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240</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30,0</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315"/>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НАЦИОНАЛЬНАЯ ЭКОНОМИКА</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04</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00</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212,8</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315"/>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Дорожное хозяйство (дорожные фонды)</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04</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09</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212,8</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945"/>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Содержание автомобильных дорог и инженерных сооружений на них в границах поселения за счет дорожного фонда</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04</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09</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70.00.000530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212,8</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630"/>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04</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09</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70.00.000530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200</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212,8</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675"/>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04</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09</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70.00.000530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240</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212,8</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495"/>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ЖИЛИЩНО-КОММУНАЛЬНОЕ ХОЗЯЙСТВО</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05</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00</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358,0</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315"/>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Коммунальное хозяйство</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05</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02</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46,2</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315"/>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Мероприятия в области коммунального хозяйства</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05</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02</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71.00.000430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46,2</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630"/>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05</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02</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71.00.000430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200</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1,6</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855"/>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05</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02</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71.00.000430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240</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1,6</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315"/>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Иные бюджетные ассигнования</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05</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02</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71.00.000430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800</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44,6</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420"/>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Уплата налогов, сборов и иных платежей</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05</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02</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71.00.000430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850</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44,6</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450"/>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lastRenderedPageBreak/>
              <w:t>Благоустройство</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05</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03</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311,8</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315"/>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Уличное освещение</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05</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03</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72.00.000050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172,1</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630"/>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05</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03</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72.00.000050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200</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172,1</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705"/>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05</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03</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72.00.000050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240</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172,1</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420"/>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Организация и содержание мест захоронения</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05</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03</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72.00.000070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128,9</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750"/>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05</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03</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72.00.000070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200</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128,9</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750"/>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05</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03</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72.00.000070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240</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128,9</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645"/>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Прочие мероприятия по благоустройству городских округов и поселений</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05</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03</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72.00.000090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10,8</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555"/>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05</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03</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72.00.000090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200</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10,8</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855"/>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05</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03</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72.00.000090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240</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10,8</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315"/>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КУЛЬТУРА,КИНЕМАТОГРАФИЯ</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08</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00</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2 340,8</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315"/>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Культура</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08</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01</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2 340,8</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315"/>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Дома культуры</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08</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01</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73.00.000100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2 261,2</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1725"/>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08</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01</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73.00.000100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100</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1 487,4</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450"/>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Расходы на выплаты персоналу казенных учреждений</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08</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01</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73.00.000100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110</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1 487,4</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630"/>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08</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01</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73.00.000100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200</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772,8</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675"/>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08</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01</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73.00.000100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240</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772,8</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315"/>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lastRenderedPageBreak/>
              <w:t>Иные бюджетные ассигнования</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08</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01</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73.00.000100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800</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80,6</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315"/>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Уплата налогов, сборов и иных платежей</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08</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01</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73.00.000100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850</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80,6</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315"/>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СОЦИАЛЬНАЯ ПОЛИТИКА</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10</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00</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146,8</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315"/>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Пенсионное обеспечение</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10</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01</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146,8</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1560"/>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10</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01</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68.00.000410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 </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146,8</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495"/>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Социальное обеспечение и иные выплаты населению</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10</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01</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68.00.000410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300</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146,8</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645"/>
        </w:trPr>
        <w:tc>
          <w:tcPr>
            <w:tcW w:w="3686" w:type="dxa"/>
            <w:tcBorders>
              <w:top w:val="nil"/>
              <w:left w:val="single" w:sz="8" w:space="0" w:color="auto"/>
              <w:bottom w:val="single" w:sz="4" w:space="0" w:color="auto"/>
              <w:right w:val="single" w:sz="8" w:space="0" w:color="auto"/>
            </w:tcBorders>
            <w:vAlign w:val="center"/>
            <w:hideMark/>
          </w:tcPr>
          <w:p w:rsidR="002C22E9" w:rsidRDefault="002C22E9" w:rsidP="00F71232">
            <w:pPr>
              <w:rPr>
                <w:sz w:val="24"/>
                <w:szCs w:val="24"/>
              </w:rPr>
            </w:pPr>
            <w:r>
              <w:rPr>
                <w:sz w:val="24"/>
                <w:szCs w:val="24"/>
              </w:rPr>
              <w:t>Публичные нормативные социальные выплаты гражданам</w:t>
            </w:r>
          </w:p>
        </w:tc>
        <w:tc>
          <w:tcPr>
            <w:tcW w:w="992" w:type="dxa"/>
            <w:tcBorders>
              <w:top w:val="nil"/>
              <w:left w:val="single" w:sz="4" w:space="0" w:color="auto"/>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single" w:sz="8" w:space="0" w:color="auto"/>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10</w:t>
            </w:r>
          </w:p>
        </w:tc>
        <w:tc>
          <w:tcPr>
            <w:tcW w:w="90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01</w:t>
            </w:r>
          </w:p>
        </w:tc>
        <w:tc>
          <w:tcPr>
            <w:tcW w:w="184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68.00.000410</w:t>
            </w:r>
          </w:p>
        </w:tc>
        <w:tc>
          <w:tcPr>
            <w:tcW w:w="980" w:type="dxa"/>
            <w:tcBorders>
              <w:top w:val="nil"/>
              <w:left w:val="nil"/>
              <w:bottom w:val="single" w:sz="4" w:space="0" w:color="auto"/>
              <w:right w:val="single" w:sz="8" w:space="0" w:color="auto"/>
            </w:tcBorders>
            <w:vAlign w:val="center"/>
            <w:hideMark/>
          </w:tcPr>
          <w:p w:rsidR="002C22E9" w:rsidRDefault="002C22E9" w:rsidP="00F71232">
            <w:pPr>
              <w:jc w:val="center"/>
              <w:rPr>
                <w:sz w:val="24"/>
                <w:szCs w:val="24"/>
              </w:rPr>
            </w:pPr>
            <w:r>
              <w:rPr>
                <w:sz w:val="24"/>
                <w:szCs w:val="24"/>
              </w:rPr>
              <w:t>310</w:t>
            </w:r>
          </w:p>
        </w:tc>
        <w:tc>
          <w:tcPr>
            <w:tcW w:w="1200" w:type="dxa"/>
            <w:tcBorders>
              <w:top w:val="nil"/>
              <w:left w:val="nil"/>
              <w:bottom w:val="single" w:sz="4" w:space="0" w:color="auto"/>
              <w:right w:val="single" w:sz="8" w:space="0" w:color="auto"/>
            </w:tcBorders>
            <w:vAlign w:val="center"/>
            <w:hideMark/>
          </w:tcPr>
          <w:p w:rsidR="002C22E9" w:rsidRDefault="002C22E9" w:rsidP="00F71232">
            <w:pPr>
              <w:jc w:val="right"/>
              <w:rPr>
                <w:sz w:val="24"/>
                <w:szCs w:val="24"/>
              </w:rPr>
            </w:pPr>
            <w:r>
              <w:rPr>
                <w:sz w:val="24"/>
                <w:szCs w:val="24"/>
              </w:rPr>
              <w:t>146,8</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315"/>
        </w:trPr>
        <w:tc>
          <w:tcPr>
            <w:tcW w:w="3686" w:type="dxa"/>
            <w:tcBorders>
              <w:top w:val="nil"/>
              <w:left w:val="single" w:sz="4" w:space="0" w:color="auto"/>
              <w:bottom w:val="single" w:sz="4" w:space="0" w:color="auto"/>
              <w:right w:val="single" w:sz="4" w:space="0" w:color="auto"/>
            </w:tcBorders>
            <w:noWrap/>
            <w:vAlign w:val="bottom"/>
            <w:hideMark/>
          </w:tcPr>
          <w:p w:rsidR="002C22E9" w:rsidRDefault="002C22E9" w:rsidP="00F71232">
            <w:pPr>
              <w:rPr>
                <w:sz w:val="24"/>
                <w:szCs w:val="24"/>
              </w:rPr>
            </w:pPr>
            <w:r>
              <w:rPr>
                <w:sz w:val="24"/>
                <w:szCs w:val="24"/>
              </w:rPr>
              <w:t>ФИЗИЧЕСКАЯ КУЛЬТУРА И СПОРТ</w:t>
            </w:r>
          </w:p>
        </w:tc>
        <w:tc>
          <w:tcPr>
            <w:tcW w:w="992" w:type="dxa"/>
            <w:tcBorders>
              <w:top w:val="nil"/>
              <w:left w:val="nil"/>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nil"/>
              <w:bottom w:val="single" w:sz="4" w:space="0" w:color="auto"/>
              <w:right w:val="single" w:sz="4" w:space="0" w:color="auto"/>
            </w:tcBorders>
            <w:noWrap/>
            <w:vAlign w:val="center"/>
            <w:hideMark/>
          </w:tcPr>
          <w:p w:rsidR="002C22E9" w:rsidRDefault="002C22E9" w:rsidP="00F71232">
            <w:pPr>
              <w:jc w:val="center"/>
              <w:rPr>
                <w:sz w:val="24"/>
                <w:szCs w:val="24"/>
              </w:rPr>
            </w:pPr>
            <w:r>
              <w:rPr>
                <w:sz w:val="24"/>
                <w:szCs w:val="24"/>
              </w:rPr>
              <w:t>11</w:t>
            </w:r>
          </w:p>
        </w:tc>
        <w:tc>
          <w:tcPr>
            <w:tcW w:w="900" w:type="dxa"/>
            <w:tcBorders>
              <w:top w:val="nil"/>
              <w:left w:val="nil"/>
              <w:bottom w:val="single" w:sz="4" w:space="0" w:color="auto"/>
              <w:right w:val="single" w:sz="4" w:space="0" w:color="auto"/>
            </w:tcBorders>
            <w:noWrap/>
            <w:vAlign w:val="center"/>
            <w:hideMark/>
          </w:tcPr>
          <w:p w:rsidR="002C22E9" w:rsidRDefault="002C22E9" w:rsidP="00F71232">
            <w:pPr>
              <w:jc w:val="center"/>
              <w:rPr>
                <w:sz w:val="24"/>
                <w:szCs w:val="24"/>
              </w:rPr>
            </w:pPr>
            <w:r>
              <w:rPr>
                <w:sz w:val="24"/>
                <w:szCs w:val="24"/>
              </w:rPr>
              <w:t>00</w:t>
            </w:r>
          </w:p>
        </w:tc>
        <w:tc>
          <w:tcPr>
            <w:tcW w:w="1840" w:type="dxa"/>
            <w:tcBorders>
              <w:top w:val="nil"/>
              <w:left w:val="nil"/>
              <w:bottom w:val="single" w:sz="4" w:space="0" w:color="auto"/>
              <w:right w:val="single" w:sz="4" w:space="0" w:color="auto"/>
            </w:tcBorders>
            <w:noWrap/>
            <w:vAlign w:val="center"/>
            <w:hideMark/>
          </w:tcPr>
          <w:p w:rsidR="002C22E9" w:rsidRDefault="002C22E9" w:rsidP="00F71232">
            <w:pPr>
              <w:jc w:val="center"/>
              <w:rPr>
                <w:sz w:val="24"/>
                <w:szCs w:val="24"/>
              </w:rPr>
            </w:pPr>
            <w:r>
              <w:rPr>
                <w:sz w:val="24"/>
                <w:szCs w:val="24"/>
              </w:rPr>
              <w:t> </w:t>
            </w:r>
          </w:p>
        </w:tc>
        <w:tc>
          <w:tcPr>
            <w:tcW w:w="980" w:type="dxa"/>
            <w:tcBorders>
              <w:top w:val="nil"/>
              <w:left w:val="nil"/>
              <w:bottom w:val="single" w:sz="4" w:space="0" w:color="auto"/>
              <w:right w:val="single" w:sz="4" w:space="0" w:color="auto"/>
            </w:tcBorders>
            <w:noWrap/>
            <w:vAlign w:val="center"/>
            <w:hideMark/>
          </w:tcPr>
          <w:p w:rsidR="002C22E9" w:rsidRDefault="002C22E9" w:rsidP="00F71232">
            <w:pPr>
              <w:jc w:val="center"/>
              <w:rPr>
                <w:sz w:val="24"/>
                <w:szCs w:val="24"/>
              </w:rPr>
            </w:pPr>
            <w:r>
              <w:rPr>
                <w:sz w:val="24"/>
                <w:szCs w:val="24"/>
              </w:rPr>
              <w:t> </w:t>
            </w:r>
          </w:p>
        </w:tc>
        <w:tc>
          <w:tcPr>
            <w:tcW w:w="1200" w:type="dxa"/>
            <w:tcBorders>
              <w:top w:val="nil"/>
              <w:left w:val="nil"/>
              <w:bottom w:val="single" w:sz="4" w:space="0" w:color="auto"/>
              <w:right w:val="single" w:sz="4" w:space="0" w:color="auto"/>
            </w:tcBorders>
            <w:noWrap/>
            <w:vAlign w:val="center"/>
            <w:hideMark/>
          </w:tcPr>
          <w:p w:rsidR="002C22E9" w:rsidRDefault="002C22E9" w:rsidP="00F71232">
            <w:pPr>
              <w:jc w:val="right"/>
              <w:rPr>
                <w:sz w:val="24"/>
                <w:szCs w:val="24"/>
              </w:rPr>
            </w:pPr>
            <w:r>
              <w:rPr>
                <w:sz w:val="24"/>
                <w:szCs w:val="24"/>
              </w:rPr>
              <w:t>200,0</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705"/>
        </w:trPr>
        <w:tc>
          <w:tcPr>
            <w:tcW w:w="3686" w:type="dxa"/>
            <w:tcBorders>
              <w:top w:val="nil"/>
              <w:left w:val="single" w:sz="4" w:space="0" w:color="auto"/>
              <w:bottom w:val="single" w:sz="4" w:space="0" w:color="auto"/>
              <w:right w:val="single" w:sz="4" w:space="0" w:color="auto"/>
            </w:tcBorders>
            <w:vAlign w:val="bottom"/>
            <w:hideMark/>
          </w:tcPr>
          <w:p w:rsidR="002C22E9" w:rsidRDefault="002C22E9" w:rsidP="00F71232">
            <w:pPr>
              <w:rPr>
                <w:sz w:val="24"/>
                <w:szCs w:val="24"/>
              </w:rPr>
            </w:pPr>
            <w:r>
              <w:rPr>
                <w:sz w:val="24"/>
                <w:szCs w:val="24"/>
              </w:rPr>
              <w:t>Другие вопросы в области физической культуры и спорта</w:t>
            </w:r>
          </w:p>
        </w:tc>
        <w:tc>
          <w:tcPr>
            <w:tcW w:w="992" w:type="dxa"/>
            <w:tcBorders>
              <w:top w:val="nil"/>
              <w:left w:val="nil"/>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nil"/>
              <w:bottom w:val="single" w:sz="4" w:space="0" w:color="auto"/>
              <w:right w:val="single" w:sz="4" w:space="0" w:color="auto"/>
            </w:tcBorders>
            <w:noWrap/>
            <w:vAlign w:val="center"/>
            <w:hideMark/>
          </w:tcPr>
          <w:p w:rsidR="002C22E9" w:rsidRDefault="002C22E9" w:rsidP="00F71232">
            <w:pPr>
              <w:jc w:val="center"/>
              <w:rPr>
                <w:sz w:val="24"/>
                <w:szCs w:val="24"/>
              </w:rPr>
            </w:pPr>
            <w:r>
              <w:rPr>
                <w:sz w:val="24"/>
                <w:szCs w:val="24"/>
              </w:rPr>
              <w:t>11</w:t>
            </w:r>
          </w:p>
        </w:tc>
        <w:tc>
          <w:tcPr>
            <w:tcW w:w="900" w:type="dxa"/>
            <w:tcBorders>
              <w:top w:val="nil"/>
              <w:left w:val="nil"/>
              <w:bottom w:val="single" w:sz="4" w:space="0" w:color="auto"/>
              <w:right w:val="single" w:sz="4" w:space="0" w:color="auto"/>
            </w:tcBorders>
            <w:noWrap/>
            <w:vAlign w:val="center"/>
            <w:hideMark/>
          </w:tcPr>
          <w:p w:rsidR="002C22E9" w:rsidRDefault="002C22E9" w:rsidP="00F71232">
            <w:pPr>
              <w:jc w:val="center"/>
              <w:rPr>
                <w:sz w:val="24"/>
                <w:szCs w:val="24"/>
              </w:rPr>
            </w:pPr>
            <w:r>
              <w:rPr>
                <w:sz w:val="24"/>
                <w:szCs w:val="24"/>
              </w:rPr>
              <w:t>05</w:t>
            </w:r>
          </w:p>
        </w:tc>
        <w:tc>
          <w:tcPr>
            <w:tcW w:w="1840" w:type="dxa"/>
            <w:tcBorders>
              <w:top w:val="nil"/>
              <w:left w:val="nil"/>
              <w:bottom w:val="single" w:sz="4" w:space="0" w:color="auto"/>
              <w:right w:val="single" w:sz="4" w:space="0" w:color="auto"/>
            </w:tcBorders>
            <w:noWrap/>
            <w:vAlign w:val="center"/>
            <w:hideMark/>
          </w:tcPr>
          <w:p w:rsidR="002C22E9" w:rsidRDefault="002C22E9" w:rsidP="00F71232">
            <w:pPr>
              <w:jc w:val="center"/>
              <w:rPr>
                <w:sz w:val="24"/>
                <w:szCs w:val="24"/>
              </w:rPr>
            </w:pPr>
            <w:r>
              <w:rPr>
                <w:sz w:val="24"/>
                <w:szCs w:val="24"/>
              </w:rPr>
              <w:t> </w:t>
            </w:r>
          </w:p>
        </w:tc>
        <w:tc>
          <w:tcPr>
            <w:tcW w:w="980" w:type="dxa"/>
            <w:tcBorders>
              <w:top w:val="nil"/>
              <w:left w:val="nil"/>
              <w:bottom w:val="single" w:sz="4" w:space="0" w:color="auto"/>
              <w:right w:val="single" w:sz="4" w:space="0" w:color="auto"/>
            </w:tcBorders>
            <w:noWrap/>
            <w:vAlign w:val="center"/>
            <w:hideMark/>
          </w:tcPr>
          <w:p w:rsidR="002C22E9" w:rsidRDefault="002C22E9" w:rsidP="00F71232">
            <w:pPr>
              <w:jc w:val="center"/>
              <w:rPr>
                <w:sz w:val="24"/>
                <w:szCs w:val="24"/>
              </w:rPr>
            </w:pPr>
            <w:r>
              <w:rPr>
                <w:sz w:val="24"/>
                <w:szCs w:val="24"/>
              </w:rPr>
              <w:t> </w:t>
            </w:r>
          </w:p>
        </w:tc>
        <w:tc>
          <w:tcPr>
            <w:tcW w:w="1200" w:type="dxa"/>
            <w:tcBorders>
              <w:top w:val="nil"/>
              <w:left w:val="nil"/>
              <w:bottom w:val="single" w:sz="4" w:space="0" w:color="auto"/>
              <w:right w:val="single" w:sz="4" w:space="0" w:color="auto"/>
            </w:tcBorders>
            <w:noWrap/>
            <w:vAlign w:val="center"/>
            <w:hideMark/>
          </w:tcPr>
          <w:p w:rsidR="002C22E9" w:rsidRDefault="002C22E9" w:rsidP="00F71232">
            <w:pPr>
              <w:jc w:val="right"/>
              <w:rPr>
                <w:sz w:val="24"/>
                <w:szCs w:val="24"/>
              </w:rPr>
            </w:pPr>
            <w:r>
              <w:rPr>
                <w:sz w:val="24"/>
                <w:szCs w:val="24"/>
              </w:rPr>
              <w:t>200,0</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615"/>
        </w:trPr>
        <w:tc>
          <w:tcPr>
            <w:tcW w:w="3686" w:type="dxa"/>
            <w:tcBorders>
              <w:top w:val="nil"/>
              <w:left w:val="single" w:sz="4" w:space="0" w:color="auto"/>
              <w:bottom w:val="single" w:sz="4" w:space="0" w:color="auto"/>
              <w:right w:val="single" w:sz="4" w:space="0" w:color="auto"/>
            </w:tcBorders>
            <w:vAlign w:val="bottom"/>
            <w:hideMark/>
          </w:tcPr>
          <w:p w:rsidR="002C22E9" w:rsidRDefault="002C22E9" w:rsidP="00F71232">
            <w:pPr>
              <w:rPr>
                <w:sz w:val="24"/>
                <w:szCs w:val="24"/>
              </w:rPr>
            </w:pPr>
            <w:r>
              <w:rPr>
                <w:sz w:val="24"/>
                <w:szCs w:val="24"/>
              </w:rPr>
              <w:t>Мероприятия в области здравоохранения, спорта и физической культуры, туризма</w:t>
            </w:r>
          </w:p>
        </w:tc>
        <w:tc>
          <w:tcPr>
            <w:tcW w:w="992" w:type="dxa"/>
            <w:tcBorders>
              <w:top w:val="nil"/>
              <w:left w:val="nil"/>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nil"/>
              <w:bottom w:val="single" w:sz="4" w:space="0" w:color="auto"/>
              <w:right w:val="single" w:sz="4" w:space="0" w:color="auto"/>
            </w:tcBorders>
            <w:noWrap/>
            <w:vAlign w:val="center"/>
            <w:hideMark/>
          </w:tcPr>
          <w:p w:rsidR="002C22E9" w:rsidRDefault="002C22E9" w:rsidP="00F71232">
            <w:pPr>
              <w:jc w:val="center"/>
              <w:rPr>
                <w:sz w:val="24"/>
                <w:szCs w:val="24"/>
              </w:rPr>
            </w:pPr>
            <w:r>
              <w:rPr>
                <w:sz w:val="24"/>
                <w:szCs w:val="24"/>
              </w:rPr>
              <w:t>11</w:t>
            </w:r>
          </w:p>
        </w:tc>
        <w:tc>
          <w:tcPr>
            <w:tcW w:w="900" w:type="dxa"/>
            <w:tcBorders>
              <w:top w:val="nil"/>
              <w:left w:val="nil"/>
              <w:bottom w:val="single" w:sz="4" w:space="0" w:color="auto"/>
              <w:right w:val="single" w:sz="4" w:space="0" w:color="auto"/>
            </w:tcBorders>
            <w:noWrap/>
            <w:vAlign w:val="center"/>
            <w:hideMark/>
          </w:tcPr>
          <w:p w:rsidR="002C22E9" w:rsidRDefault="002C22E9" w:rsidP="00F71232">
            <w:pPr>
              <w:jc w:val="center"/>
              <w:rPr>
                <w:sz w:val="24"/>
                <w:szCs w:val="24"/>
              </w:rPr>
            </w:pPr>
            <w:r>
              <w:rPr>
                <w:sz w:val="24"/>
                <w:szCs w:val="24"/>
              </w:rPr>
              <w:t>05</w:t>
            </w:r>
          </w:p>
        </w:tc>
        <w:tc>
          <w:tcPr>
            <w:tcW w:w="1840" w:type="dxa"/>
            <w:tcBorders>
              <w:top w:val="nil"/>
              <w:left w:val="nil"/>
              <w:bottom w:val="single" w:sz="4" w:space="0" w:color="auto"/>
              <w:right w:val="single" w:sz="4" w:space="0" w:color="auto"/>
            </w:tcBorders>
            <w:noWrap/>
            <w:vAlign w:val="center"/>
            <w:hideMark/>
          </w:tcPr>
          <w:p w:rsidR="002C22E9" w:rsidRDefault="002C22E9" w:rsidP="00F71232">
            <w:pPr>
              <w:jc w:val="center"/>
              <w:rPr>
                <w:sz w:val="24"/>
                <w:szCs w:val="24"/>
              </w:rPr>
            </w:pPr>
            <w:r>
              <w:rPr>
                <w:sz w:val="24"/>
                <w:szCs w:val="24"/>
              </w:rPr>
              <w:t>7400000140</w:t>
            </w:r>
          </w:p>
        </w:tc>
        <w:tc>
          <w:tcPr>
            <w:tcW w:w="980" w:type="dxa"/>
            <w:tcBorders>
              <w:top w:val="nil"/>
              <w:left w:val="nil"/>
              <w:bottom w:val="single" w:sz="4" w:space="0" w:color="auto"/>
              <w:right w:val="single" w:sz="4" w:space="0" w:color="auto"/>
            </w:tcBorders>
            <w:noWrap/>
            <w:vAlign w:val="center"/>
            <w:hideMark/>
          </w:tcPr>
          <w:p w:rsidR="002C22E9" w:rsidRDefault="002C22E9" w:rsidP="00F71232">
            <w:pPr>
              <w:jc w:val="center"/>
              <w:rPr>
                <w:sz w:val="24"/>
                <w:szCs w:val="24"/>
              </w:rPr>
            </w:pPr>
            <w:r>
              <w:rPr>
                <w:sz w:val="24"/>
                <w:szCs w:val="24"/>
              </w:rPr>
              <w:t> </w:t>
            </w:r>
          </w:p>
        </w:tc>
        <w:tc>
          <w:tcPr>
            <w:tcW w:w="1200" w:type="dxa"/>
            <w:tcBorders>
              <w:top w:val="nil"/>
              <w:left w:val="nil"/>
              <w:bottom w:val="single" w:sz="4" w:space="0" w:color="auto"/>
              <w:right w:val="single" w:sz="4" w:space="0" w:color="auto"/>
            </w:tcBorders>
            <w:noWrap/>
            <w:vAlign w:val="center"/>
            <w:hideMark/>
          </w:tcPr>
          <w:p w:rsidR="002C22E9" w:rsidRDefault="002C22E9" w:rsidP="00F71232">
            <w:pPr>
              <w:jc w:val="right"/>
              <w:rPr>
                <w:sz w:val="24"/>
                <w:szCs w:val="24"/>
              </w:rPr>
            </w:pPr>
            <w:r>
              <w:rPr>
                <w:sz w:val="24"/>
                <w:szCs w:val="24"/>
              </w:rPr>
              <w:t>200,0</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r w:rsidR="002C22E9" w:rsidTr="00F71232">
        <w:trPr>
          <w:trHeight w:val="645"/>
        </w:trPr>
        <w:tc>
          <w:tcPr>
            <w:tcW w:w="3686" w:type="dxa"/>
            <w:tcBorders>
              <w:top w:val="nil"/>
              <w:left w:val="single" w:sz="4" w:space="0" w:color="auto"/>
              <w:bottom w:val="single" w:sz="4" w:space="0" w:color="auto"/>
              <w:right w:val="single" w:sz="4" w:space="0" w:color="auto"/>
            </w:tcBorders>
            <w:vAlign w:val="bottom"/>
            <w:hideMark/>
          </w:tcPr>
          <w:p w:rsidR="002C22E9" w:rsidRDefault="002C22E9" w:rsidP="00F71232">
            <w:pPr>
              <w:rPr>
                <w:sz w:val="24"/>
                <w:szCs w:val="24"/>
              </w:rPr>
            </w:pPr>
            <w:r>
              <w:rPr>
                <w:sz w:val="24"/>
                <w:szCs w:val="24"/>
              </w:rPr>
              <w:t>Прочая закупка товаров, работ и услуг для государственных нужд</w:t>
            </w:r>
          </w:p>
        </w:tc>
        <w:tc>
          <w:tcPr>
            <w:tcW w:w="992" w:type="dxa"/>
            <w:tcBorders>
              <w:top w:val="nil"/>
              <w:left w:val="nil"/>
              <w:bottom w:val="single" w:sz="4" w:space="0" w:color="auto"/>
              <w:right w:val="single" w:sz="4" w:space="0" w:color="auto"/>
            </w:tcBorders>
            <w:vAlign w:val="center"/>
            <w:hideMark/>
          </w:tcPr>
          <w:p w:rsidR="002C22E9" w:rsidRDefault="002C22E9" w:rsidP="00F71232">
            <w:pPr>
              <w:jc w:val="center"/>
              <w:rPr>
                <w:sz w:val="24"/>
                <w:szCs w:val="24"/>
              </w:rPr>
            </w:pPr>
            <w:r>
              <w:rPr>
                <w:sz w:val="24"/>
                <w:szCs w:val="24"/>
              </w:rPr>
              <w:t>308</w:t>
            </w:r>
          </w:p>
        </w:tc>
        <w:tc>
          <w:tcPr>
            <w:tcW w:w="588" w:type="dxa"/>
            <w:tcBorders>
              <w:top w:val="nil"/>
              <w:left w:val="nil"/>
              <w:bottom w:val="single" w:sz="4" w:space="0" w:color="auto"/>
              <w:right w:val="single" w:sz="4" w:space="0" w:color="auto"/>
            </w:tcBorders>
            <w:noWrap/>
            <w:vAlign w:val="center"/>
            <w:hideMark/>
          </w:tcPr>
          <w:p w:rsidR="002C22E9" w:rsidRDefault="002C22E9" w:rsidP="00F71232">
            <w:pPr>
              <w:jc w:val="center"/>
              <w:rPr>
                <w:sz w:val="24"/>
                <w:szCs w:val="24"/>
              </w:rPr>
            </w:pPr>
            <w:r>
              <w:rPr>
                <w:sz w:val="24"/>
                <w:szCs w:val="24"/>
              </w:rPr>
              <w:t>11</w:t>
            </w:r>
          </w:p>
        </w:tc>
        <w:tc>
          <w:tcPr>
            <w:tcW w:w="900" w:type="dxa"/>
            <w:tcBorders>
              <w:top w:val="nil"/>
              <w:left w:val="nil"/>
              <w:bottom w:val="single" w:sz="4" w:space="0" w:color="auto"/>
              <w:right w:val="single" w:sz="4" w:space="0" w:color="auto"/>
            </w:tcBorders>
            <w:noWrap/>
            <w:vAlign w:val="center"/>
            <w:hideMark/>
          </w:tcPr>
          <w:p w:rsidR="002C22E9" w:rsidRDefault="002C22E9" w:rsidP="00F71232">
            <w:pPr>
              <w:jc w:val="center"/>
              <w:rPr>
                <w:sz w:val="24"/>
                <w:szCs w:val="24"/>
              </w:rPr>
            </w:pPr>
            <w:r>
              <w:rPr>
                <w:sz w:val="24"/>
                <w:szCs w:val="24"/>
              </w:rPr>
              <w:t>05</w:t>
            </w:r>
          </w:p>
        </w:tc>
        <w:tc>
          <w:tcPr>
            <w:tcW w:w="1840" w:type="dxa"/>
            <w:tcBorders>
              <w:top w:val="nil"/>
              <w:left w:val="nil"/>
              <w:bottom w:val="single" w:sz="4" w:space="0" w:color="auto"/>
              <w:right w:val="single" w:sz="4" w:space="0" w:color="auto"/>
            </w:tcBorders>
            <w:noWrap/>
            <w:vAlign w:val="center"/>
            <w:hideMark/>
          </w:tcPr>
          <w:p w:rsidR="002C22E9" w:rsidRDefault="002C22E9" w:rsidP="00F71232">
            <w:pPr>
              <w:jc w:val="center"/>
              <w:rPr>
                <w:sz w:val="24"/>
                <w:szCs w:val="24"/>
              </w:rPr>
            </w:pPr>
            <w:r>
              <w:rPr>
                <w:sz w:val="24"/>
                <w:szCs w:val="24"/>
              </w:rPr>
              <w:t>7400000140</w:t>
            </w:r>
          </w:p>
        </w:tc>
        <w:tc>
          <w:tcPr>
            <w:tcW w:w="980" w:type="dxa"/>
            <w:tcBorders>
              <w:top w:val="nil"/>
              <w:left w:val="nil"/>
              <w:bottom w:val="single" w:sz="4" w:space="0" w:color="auto"/>
              <w:right w:val="single" w:sz="4" w:space="0" w:color="auto"/>
            </w:tcBorders>
            <w:noWrap/>
            <w:vAlign w:val="center"/>
            <w:hideMark/>
          </w:tcPr>
          <w:p w:rsidR="002C22E9" w:rsidRDefault="002C22E9" w:rsidP="00F71232">
            <w:pPr>
              <w:jc w:val="center"/>
              <w:rPr>
                <w:sz w:val="24"/>
                <w:szCs w:val="24"/>
              </w:rPr>
            </w:pPr>
            <w:r>
              <w:rPr>
                <w:sz w:val="24"/>
                <w:szCs w:val="24"/>
              </w:rPr>
              <w:t>244</w:t>
            </w:r>
          </w:p>
        </w:tc>
        <w:tc>
          <w:tcPr>
            <w:tcW w:w="1200" w:type="dxa"/>
            <w:tcBorders>
              <w:top w:val="nil"/>
              <w:left w:val="nil"/>
              <w:bottom w:val="single" w:sz="4" w:space="0" w:color="auto"/>
              <w:right w:val="single" w:sz="4" w:space="0" w:color="auto"/>
            </w:tcBorders>
            <w:noWrap/>
            <w:vAlign w:val="center"/>
            <w:hideMark/>
          </w:tcPr>
          <w:p w:rsidR="002C22E9" w:rsidRDefault="002C22E9" w:rsidP="00F71232">
            <w:pPr>
              <w:jc w:val="right"/>
              <w:rPr>
                <w:sz w:val="24"/>
                <w:szCs w:val="24"/>
              </w:rPr>
            </w:pPr>
            <w:r>
              <w:rPr>
                <w:sz w:val="24"/>
                <w:szCs w:val="24"/>
              </w:rPr>
              <w:t>200,0</w:t>
            </w:r>
          </w:p>
        </w:tc>
        <w:tc>
          <w:tcPr>
            <w:tcW w:w="500" w:type="dxa"/>
            <w:noWrap/>
            <w:vAlign w:val="bottom"/>
            <w:hideMark/>
          </w:tcPr>
          <w:p w:rsidR="002C22E9" w:rsidRDefault="002C22E9" w:rsidP="00F71232">
            <w:pPr>
              <w:spacing w:line="276" w:lineRule="auto"/>
              <w:rPr>
                <w:sz w:val="22"/>
                <w:szCs w:val="22"/>
              </w:rPr>
            </w:pPr>
          </w:p>
        </w:tc>
        <w:tc>
          <w:tcPr>
            <w:tcW w:w="260" w:type="dxa"/>
            <w:noWrap/>
            <w:vAlign w:val="bottom"/>
            <w:hideMark/>
          </w:tcPr>
          <w:p w:rsidR="002C22E9" w:rsidRDefault="002C22E9" w:rsidP="00F71232">
            <w:pPr>
              <w:spacing w:line="276" w:lineRule="auto"/>
              <w:rPr>
                <w:sz w:val="22"/>
                <w:szCs w:val="22"/>
              </w:rPr>
            </w:pPr>
          </w:p>
        </w:tc>
      </w:tr>
    </w:tbl>
    <w:p w:rsidR="002C22E9" w:rsidRDefault="002C22E9" w:rsidP="002C22E9">
      <w:pPr>
        <w:rPr>
          <w:rFonts w:ascii="Calibri" w:hAnsi="Calibri"/>
          <w:sz w:val="22"/>
          <w:szCs w:val="22"/>
          <w:lang w:eastAsia="en-US"/>
        </w:rPr>
      </w:pPr>
    </w:p>
    <w:p w:rsidR="002C22E9" w:rsidRDefault="002C22E9" w:rsidP="002C22E9"/>
    <w:p w:rsidR="002C22E9" w:rsidRDefault="002C22E9" w:rsidP="002C22E9"/>
    <w:p w:rsidR="002C22E9" w:rsidRDefault="002C22E9" w:rsidP="002C22E9"/>
    <w:p w:rsidR="002C22E9" w:rsidRDefault="002C22E9" w:rsidP="002C22E9"/>
    <w:p w:rsidR="002C22E9" w:rsidRDefault="002C22E9" w:rsidP="002C22E9"/>
    <w:p w:rsidR="002C22E9" w:rsidRDefault="002C22E9" w:rsidP="002C22E9"/>
    <w:p w:rsidR="002C22E9" w:rsidRDefault="002C22E9" w:rsidP="002C22E9"/>
    <w:p w:rsidR="002C22E9" w:rsidRDefault="002C22E9" w:rsidP="002C22E9"/>
    <w:p w:rsidR="002C22E9" w:rsidRDefault="002C22E9" w:rsidP="002C22E9"/>
    <w:p w:rsidR="002C22E9" w:rsidRDefault="002C22E9" w:rsidP="002C22E9"/>
    <w:tbl>
      <w:tblPr>
        <w:tblW w:w="10604" w:type="dxa"/>
        <w:tblInd w:w="-459" w:type="dxa"/>
        <w:tblLook w:val="04A0"/>
      </w:tblPr>
      <w:tblGrid>
        <w:gridCol w:w="4111"/>
        <w:gridCol w:w="1020"/>
        <w:gridCol w:w="760"/>
        <w:gridCol w:w="840"/>
        <w:gridCol w:w="1640"/>
        <w:gridCol w:w="740"/>
        <w:gridCol w:w="1493"/>
      </w:tblGrid>
      <w:tr w:rsidR="002C22E9" w:rsidRPr="00A57DE7" w:rsidTr="00F71232">
        <w:trPr>
          <w:gridAfter w:val="1"/>
          <w:wAfter w:w="1493" w:type="dxa"/>
          <w:trHeight w:val="255"/>
        </w:trPr>
        <w:tc>
          <w:tcPr>
            <w:tcW w:w="4111" w:type="dxa"/>
            <w:tcBorders>
              <w:top w:val="nil"/>
              <w:left w:val="nil"/>
              <w:bottom w:val="nil"/>
              <w:right w:val="nil"/>
            </w:tcBorders>
            <w:shd w:val="clear" w:color="auto" w:fill="auto"/>
            <w:vAlign w:val="bottom"/>
            <w:hideMark/>
          </w:tcPr>
          <w:p w:rsidR="002C22E9" w:rsidRPr="00A57DE7" w:rsidRDefault="002C22E9" w:rsidP="00F71232">
            <w:pPr>
              <w:jc w:val="right"/>
              <w:rPr>
                <w:sz w:val="24"/>
                <w:szCs w:val="24"/>
              </w:rPr>
            </w:pPr>
            <w:bookmarkStart w:id="4" w:name="RANGE!A1:G73"/>
            <w:bookmarkEnd w:id="4"/>
          </w:p>
        </w:tc>
        <w:tc>
          <w:tcPr>
            <w:tcW w:w="1020" w:type="dxa"/>
            <w:tcBorders>
              <w:top w:val="nil"/>
              <w:left w:val="nil"/>
              <w:bottom w:val="nil"/>
              <w:right w:val="nil"/>
            </w:tcBorders>
            <w:shd w:val="clear" w:color="auto" w:fill="auto"/>
            <w:vAlign w:val="bottom"/>
            <w:hideMark/>
          </w:tcPr>
          <w:p w:rsidR="002C22E9" w:rsidRPr="00A57DE7" w:rsidRDefault="002C22E9" w:rsidP="00F71232">
            <w:pPr>
              <w:jc w:val="right"/>
              <w:rPr>
                <w:sz w:val="24"/>
                <w:szCs w:val="24"/>
              </w:rPr>
            </w:pPr>
          </w:p>
        </w:tc>
        <w:tc>
          <w:tcPr>
            <w:tcW w:w="3980" w:type="dxa"/>
            <w:gridSpan w:val="4"/>
            <w:vMerge w:val="restart"/>
            <w:tcBorders>
              <w:top w:val="nil"/>
              <w:left w:val="nil"/>
              <w:bottom w:val="nil"/>
              <w:right w:val="nil"/>
            </w:tcBorders>
            <w:shd w:val="clear" w:color="auto" w:fill="auto"/>
            <w:hideMark/>
          </w:tcPr>
          <w:p w:rsidR="002C22E9" w:rsidRDefault="002C22E9" w:rsidP="00F71232">
            <w:pPr>
              <w:rPr>
                <w:sz w:val="24"/>
                <w:szCs w:val="24"/>
              </w:rPr>
            </w:pPr>
          </w:p>
          <w:p w:rsidR="002C22E9" w:rsidRDefault="002C22E9" w:rsidP="00F71232">
            <w:pPr>
              <w:rPr>
                <w:sz w:val="24"/>
                <w:szCs w:val="24"/>
              </w:rPr>
            </w:pPr>
            <w:r w:rsidRPr="00A57DE7">
              <w:rPr>
                <w:sz w:val="24"/>
                <w:szCs w:val="24"/>
              </w:rPr>
              <w:t xml:space="preserve">Приложение 5 к решению 19 сессии Совета депутатов Елизаветинского сельсовета «О местном бюджете Елизаветинского сельсовета на 2018 год и плановый период 2019 и 2020 годов» от 25.12.2017 г. № 78 (в ред. </w:t>
            </w:r>
            <w:r>
              <w:rPr>
                <w:sz w:val="24"/>
                <w:szCs w:val="24"/>
              </w:rPr>
              <w:t>25</w:t>
            </w:r>
            <w:r w:rsidRPr="00A57DE7">
              <w:rPr>
                <w:sz w:val="24"/>
                <w:szCs w:val="24"/>
              </w:rPr>
              <w:t xml:space="preserve"> сессии от </w:t>
            </w:r>
            <w:r>
              <w:rPr>
                <w:sz w:val="24"/>
                <w:szCs w:val="24"/>
              </w:rPr>
              <w:t>07.08</w:t>
            </w:r>
            <w:r w:rsidRPr="00A57DE7">
              <w:rPr>
                <w:sz w:val="24"/>
                <w:szCs w:val="24"/>
              </w:rPr>
              <w:t xml:space="preserve">.2018 г. № </w:t>
            </w:r>
            <w:r>
              <w:rPr>
                <w:sz w:val="24"/>
                <w:szCs w:val="24"/>
              </w:rPr>
              <w:t>95</w:t>
            </w:r>
            <w:r w:rsidRPr="00A57DE7">
              <w:rPr>
                <w:sz w:val="24"/>
                <w:szCs w:val="24"/>
              </w:rPr>
              <w:t>)</w:t>
            </w:r>
          </w:p>
          <w:p w:rsidR="002C22E9" w:rsidRPr="00A57DE7" w:rsidRDefault="002C22E9" w:rsidP="00F71232">
            <w:pPr>
              <w:rPr>
                <w:sz w:val="24"/>
                <w:szCs w:val="24"/>
              </w:rPr>
            </w:pPr>
            <w:r w:rsidRPr="00A57DE7">
              <w:rPr>
                <w:sz w:val="24"/>
                <w:szCs w:val="24"/>
              </w:rPr>
              <w:t xml:space="preserve">                    </w:t>
            </w:r>
          </w:p>
        </w:tc>
      </w:tr>
      <w:tr w:rsidR="002C22E9" w:rsidRPr="00A57DE7" w:rsidTr="00F71232">
        <w:trPr>
          <w:gridAfter w:val="1"/>
          <w:wAfter w:w="1493" w:type="dxa"/>
          <w:trHeight w:val="315"/>
        </w:trPr>
        <w:tc>
          <w:tcPr>
            <w:tcW w:w="4111" w:type="dxa"/>
            <w:tcBorders>
              <w:top w:val="nil"/>
              <w:left w:val="nil"/>
              <w:bottom w:val="nil"/>
              <w:right w:val="nil"/>
            </w:tcBorders>
            <w:shd w:val="clear" w:color="auto" w:fill="auto"/>
            <w:vAlign w:val="bottom"/>
            <w:hideMark/>
          </w:tcPr>
          <w:p w:rsidR="002C22E9" w:rsidRPr="00A57DE7" w:rsidRDefault="002C22E9" w:rsidP="00F71232">
            <w:pPr>
              <w:jc w:val="right"/>
              <w:rPr>
                <w:sz w:val="24"/>
                <w:szCs w:val="24"/>
              </w:rPr>
            </w:pPr>
          </w:p>
        </w:tc>
        <w:tc>
          <w:tcPr>
            <w:tcW w:w="1020" w:type="dxa"/>
            <w:tcBorders>
              <w:top w:val="nil"/>
              <w:left w:val="nil"/>
              <w:bottom w:val="nil"/>
              <w:right w:val="nil"/>
            </w:tcBorders>
            <w:shd w:val="clear" w:color="auto" w:fill="auto"/>
            <w:vAlign w:val="bottom"/>
            <w:hideMark/>
          </w:tcPr>
          <w:p w:rsidR="002C22E9" w:rsidRPr="00A57DE7" w:rsidRDefault="002C22E9" w:rsidP="00F71232">
            <w:pPr>
              <w:jc w:val="right"/>
              <w:rPr>
                <w:sz w:val="24"/>
                <w:szCs w:val="24"/>
              </w:rPr>
            </w:pPr>
          </w:p>
        </w:tc>
        <w:tc>
          <w:tcPr>
            <w:tcW w:w="3980" w:type="dxa"/>
            <w:gridSpan w:val="4"/>
            <w:vMerge/>
            <w:tcBorders>
              <w:top w:val="nil"/>
              <w:left w:val="nil"/>
              <w:bottom w:val="nil"/>
              <w:right w:val="nil"/>
            </w:tcBorders>
            <w:vAlign w:val="center"/>
            <w:hideMark/>
          </w:tcPr>
          <w:p w:rsidR="002C22E9" w:rsidRPr="00A57DE7" w:rsidRDefault="002C22E9" w:rsidP="00F71232">
            <w:pPr>
              <w:rPr>
                <w:sz w:val="24"/>
                <w:szCs w:val="24"/>
              </w:rPr>
            </w:pPr>
          </w:p>
        </w:tc>
      </w:tr>
      <w:tr w:rsidR="002C22E9" w:rsidRPr="00A57DE7" w:rsidTr="00F71232">
        <w:trPr>
          <w:gridAfter w:val="1"/>
          <w:wAfter w:w="1493" w:type="dxa"/>
          <w:trHeight w:val="255"/>
        </w:trPr>
        <w:tc>
          <w:tcPr>
            <w:tcW w:w="4111" w:type="dxa"/>
            <w:tcBorders>
              <w:top w:val="nil"/>
              <w:left w:val="nil"/>
              <w:bottom w:val="nil"/>
              <w:right w:val="nil"/>
            </w:tcBorders>
            <w:shd w:val="clear" w:color="auto" w:fill="auto"/>
            <w:vAlign w:val="bottom"/>
            <w:hideMark/>
          </w:tcPr>
          <w:p w:rsidR="002C22E9" w:rsidRPr="00A57DE7" w:rsidRDefault="002C22E9" w:rsidP="00F71232">
            <w:pPr>
              <w:jc w:val="right"/>
              <w:rPr>
                <w:sz w:val="24"/>
                <w:szCs w:val="24"/>
              </w:rPr>
            </w:pPr>
          </w:p>
        </w:tc>
        <w:tc>
          <w:tcPr>
            <w:tcW w:w="1020" w:type="dxa"/>
            <w:tcBorders>
              <w:top w:val="nil"/>
              <w:left w:val="nil"/>
              <w:bottom w:val="nil"/>
              <w:right w:val="nil"/>
            </w:tcBorders>
            <w:shd w:val="clear" w:color="auto" w:fill="auto"/>
            <w:vAlign w:val="bottom"/>
            <w:hideMark/>
          </w:tcPr>
          <w:p w:rsidR="002C22E9" w:rsidRPr="00A57DE7" w:rsidRDefault="002C22E9" w:rsidP="00F71232">
            <w:pPr>
              <w:jc w:val="right"/>
              <w:rPr>
                <w:sz w:val="24"/>
                <w:szCs w:val="24"/>
              </w:rPr>
            </w:pPr>
          </w:p>
        </w:tc>
        <w:tc>
          <w:tcPr>
            <w:tcW w:w="3980" w:type="dxa"/>
            <w:gridSpan w:val="4"/>
            <w:vMerge/>
            <w:tcBorders>
              <w:top w:val="nil"/>
              <w:left w:val="nil"/>
              <w:bottom w:val="nil"/>
              <w:right w:val="nil"/>
            </w:tcBorders>
            <w:vAlign w:val="center"/>
            <w:hideMark/>
          </w:tcPr>
          <w:p w:rsidR="002C22E9" w:rsidRPr="00A57DE7" w:rsidRDefault="002C22E9" w:rsidP="00F71232">
            <w:pPr>
              <w:rPr>
                <w:sz w:val="24"/>
                <w:szCs w:val="24"/>
              </w:rPr>
            </w:pPr>
          </w:p>
        </w:tc>
      </w:tr>
      <w:tr w:rsidR="002C22E9" w:rsidRPr="00A57DE7" w:rsidTr="00F71232">
        <w:trPr>
          <w:gridAfter w:val="1"/>
          <w:wAfter w:w="1493" w:type="dxa"/>
          <w:trHeight w:val="690"/>
        </w:trPr>
        <w:tc>
          <w:tcPr>
            <w:tcW w:w="4111" w:type="dxa"/>
            <w:tcBorders>
              <w:top w:val="nil"/>
              <w:left w:val="nil"/>
              <w:bottom w:val="nil"/>
              <w:right w:val="nil"/>
            </w:tcBorders>
            <w:shd w:val="clear" w:color="auto" w:fill="auto"/>
            <w:vAlign w:val="bottom"/>
            <w:hideMark/>
          </w:tcPr>
          <w:p w:rsidR="002C22E9" w:rsidRPr="00A57DE7" w:rsidRDefault="002C22E9" w:rsidP="00F71232">
            <w:pPr>
              <w:jc w:val="right"/>
              <w:rPr>
                <w:sz w:val="24"/>
                <w:szCs w:val="24"/>
              </w:rPr>
            </w:pPr>
          </w:p>
        </w:tc>
        <w:tc>
          <w:tcPr>
            <w:tcW w:w="1020" w:type="dxa"/>
            <w:tcBorders>
              <w:top w:val="nil"/>
              <w:left w:val="nil"/>
              <w:bottom w:val="nil"/>
              <w:right w:val="nil"/>
            </w:tcBorders>
            <w:shd w:val="clear" w:color="auto" w:fill="auto"/>
            <w:vAlign w:val="bottom"/>
            <w:hideMark/>
          </w:tcPr>
          <w:p w:rsidR="002C22E9" w:rsidRPr="00A57DE7" w:rsidRDefault="002C22E9" w:rsidP="00F71232">
            <w:pPr>
              <w:jc w:val="right"/>
              <w:rPr>
                <w:sz w:val="24"/>
                <w:szCs w:val="24"/>
              </w:rPr>
            </w:pPr>
          </w:p>
        </w:tc>
        <w:tc>
          <w:tcPr>
            <w:tcW w:w="3980" w:type="dxa"/>
            <w:gridSpan w:val="4"/>
            <w:vMerge/>
            <w:tcBorders>
              <w:top w:val="nil"/>
              <w:left w:val="nil"/>
              <w:bottom w:val="nil"/>
              <w:right w:val="nil"/>
            </w:tcBorders>
            <w:vAlign w:val="center"/>
            <w:hideMark/>
          </w:tcPr>
          <w:p w:rsidR="002C22E9" w:rsidRPr="00A57DE7" w:rsidRDefault="002C22E9" w:rsidP="00F71232">
            <w:pPr>
              <w:rPr>
                <w:sz w:val="24"/>
                <w:szCs w:val="24"/>
              </w:rPr>
            </w:pPr>
          </w:p>
        </w:tc>
      </w:tr>
      <w:tr w:rsidR="002C22E9" w:rsidRPr="00A57DE7" w:rsidTr="00F71232">
        <w:trPr>
          <w:gridAfter w:val="1"/>
          <w:wAfter w:w="1493" w:type="dxa"/>
          <w:trHeight w:val="570"/>
        </w:trPr>
        <w:tc>
          <w:tcPr>
            <w:tcW w:w="9111" w:type="dxa"/>
            <w:gridSpan w:val="6"/>
            <w:tcBorders>
              <w:top w:val="nil"/>
              <w:left w:val="nil"/>
              <w:bottom w:val="nil"/>
              <w:right w:val="nil"/>
            </w:tcBorders>
            <w:shd w:val="clear" w:color="auto" w:fill="auto"/>
            <w:vAlign w:val="bottom"/>
            <w:hideMark/>
          </w:tcPr>
          <w:p w:rsidR="002C22E9" w:rsidRPr="00A57DE7" w:rsidRDefault="002C22E9" w:rsidP="00F71232">
            <w:pPr>
              <w:jc w:val="center"/>
              <w:rPr>
                <w:b/>
                <w:bCs/>
                <w:sz w:val="24"/>
                <w:szCs w:val="24"/>
              </w:rPr>
            </w:pPr>
            <w:r w:rsidRPr="00A57DE7">
              <w:rPr>
                <w:b/>
                <w:bCs/>
                <w:sz w:val="24"/>
                <w:szCs w:val="24"/>
              </w:rPr>
              <w:t xml:space="preserve"> Ведомственная структура расходов администрации Елизаветинского сельсовета Чистоозерного района Новосибирской области на 2018 год</w:t>
            </w:r>
          </w:p>
        </w:tc>
      </w:tr>
      <w:tr w:rsidR="002C22E9" w:rsidRPr="00A57DE7" w:rsidTr="00F71232">
        <w:trPr>
          <w:trHeight w:val="270"/>
        </w:trPr>
        <w:tc>
          <w:tcPr>
            <w:tcW w:w="4111" w:type="dxa"/>
            <w:tcBorders>
              <w:top w:val="nil"/>
              <w:left w:val="nil"/>
              <w:bottom w:val="nil"/>
              <w:right w:val="nil"/>
            </w:tcBorders>
            <w:shd w:val="clear" w:color="auto" w:fill="auto"/>
            <w:noWrap/>
            <w:vAlign w:val="bottom"/>
            <w:hideMark/>
          </w:tcPr>
          <w:p w:rsidR="002C22E9" w:rsidRPr="00A57DE7" w:rsidRDefault="002C22E9" w:rsidP="00F71232">
            <w:pPr>
              <w:rPr>
                <w:b/>
                <w:bCs/>
                <w:sz w:val="24"/>
                <w:szCs w:val="24"/>
              </w:rPr>
            </w:pPr>
          </w:p>
        </w:tc>
        <w:tc>
          <w:tcPr>
            <w:tcW w:w="1020" w:type="dxa"/>
            <w:tcBorders>
              <w:top w:val="nil"/>
              <w:left w:val="nil"/>
              <w:bottom w:val="nil"/>
              <w:right w:val="nil"/>
            </w:tcBorders>
            <w:shd w:val="clear" w:color="auto" w:fill="auto"/>
            <w:noWrap/>
            <w:vAlign w:val="bottom"/>
            <w:hideMark/>
          </w:tcPr>
          <w:p w:rsidR="002C22E9" w:rsidRPr="00A57DE7" w:rsidRDefault="002C22E9" w:rsidP="00F71232">
            <w:pPr>
              <w:rPr>
                <w:b/>
                <w:bCs/>
                <w:sz w:val="24"/>
                <w:szCs w:val="24"/>
              </w:rPr>
            </w:pPr>
          </w:p>
        </w:tc>
        <w:tc>
          <w:tcPr>
            <w:tcW w:w="760" w:type="dxa"/>
            <w:tcBorders>
              <w:top w:val="nil"/>
              <w:left w:val="nil"/>
              <w:bottom w:val="nil"/>
              <w:right w:val="nil"/>
            </w:tcBorders>
            <w:shd w:val="clear" w:color="auto" w:fill="auto"/>
            <w:noWrap/>
            <w:vAlign w:val="bottom"/>
            <w:hideMark/>
          </w:tcPr>
          <w:p w:rsidR="002C22E9" w:rsidRPr="00A57DE7" w:rsidRDefault="002C22E9" w:rsidP="00F71232">
            <w:pPr>
              <w:rPr>
                <w:sz w:val="24"/>
                <w:szCs w:val="24"/>
              </w:rPr>
            </w:pPr>
          </w:p>
        </w:tc>
        <w:tc>
          <w:tcPr>
            <w:tcW w:w="840" w:type="dxa"/>
            <w:tcBorders>
              <w:top w:val="nil"/>
              <w:left w:val="nil"/>
              <w:bottom w:val="nil"/>
              <w:right w:val="nil"/>
            </w:tcBorders>
            <w:shd w:val="clear" w:color="auto" w:fill="auto"/>
            <w:noWrap/>
            <w:vAlign w:val="bottom"/>
            <w:hideMark/>
          </w:tcPr>
          <w:p w:rsidR="002C22E9" w:rsidRPr="00A57DE7" w:rsidRDefault="002C22E9" w:rsidP="00F71232">
            <w:pPr>
              <w:rPr>
                <w:sz w:val="24"/>
                <w:szCs w:val="24"/>
              </w:rPr>
            </w:pPr>
          </w:p>
        </w:tc>
        <w:tc>
          <w:tcPr>
            <w:tcW w:w="1640" w:type="dxa"/>
            <w:tcBorders>
              <w:top w:val="nil"/>
              <w:left w:val="nil"/>
              <w:bottom w:val="nil"/>
              <w:right w:val="nil"/>
            </w:tcBorders>
            <w:shd w:val="clear" w:color="auto" w:fill="auto"/>
            <w:noWrap/>
            <w:vAlign w:val="bottom"/>
            <w:hideMark/>
          </w:tcPr>
          <w:p w:rsidR="002C22E9" w:rsidRPr="00A57DE7" w:rsidRDefault="002C22E9" w:rsidP="00F71232">
            <w:pPr>
              <w:rPr>
                <w:rFonts w:ascii="Arial CYR" w:hAnsi="Arial CYR" w:cs="Arial CYR"/>
                <w:sz w:val="20"/>
                <w:szCs w:val="20"/>
              </w:rPr>
            </w:pPr>
          </w:p>
        </w:tc>
        <w:tc>
          <w:tcPr>
            <w:tcW w:w="740" w:type="dxa"/>
            <w:tcBorders>
              <w:top w:val="nil"/>
              <w:left w:val="nil"/>
              <w:bottom w:val="nil"/>
              <w:right w:val="nil"/>
            </w:tcBorders>
            <w:shd w:val="clear" w:color="auto" w:fill="auto"/>
            <w:noWrap/>
            <w:vAlign w:val="bottom"/>
            <w:hideMark/>
          </w:tcPr>
          <w:p w:rsidR="002C22E9" w:rsidRPr="00A57DE7" w:rsidRDefault="002C22E9" w:rsidP="00F71232">
            <w:pPr>
              <w:rPr>
                <w:sz w:val="24"/>
                <w:szCs w:val="24"/>
              </w:rPr>
            </w:pPr>
          </w:p>
        </w:tc>
        <w:tc>
          <w:tcPr>
            <w:tcW w:w="1493" w:type="dxa"/>
            <w:tcBorders>
              <w:top w:val="nil"/>
              <w:left w:val="nil"/>
              <w:bottom w:val="nil"/>
              <w:right w:val="nil"/>
            </w:tcBorders>
            <w:shd w:val="clear" w:color="auto" w:fill="auto"/>
            <w:noWrap/>
            <w:vAlign w:val="bottom"/>
            <w:hideMark/>
          </w:tcPr>
          <w:p w:rsidR="002C22E9" w:rsidRPr="00A57DE7" w:rsidRDefault="002C22E9" w:rsidP="00F71232">
            <w:pPr>
              <w:rPr>
                <w:sz w:val="24"/>
                <w:szCs w:val="24"/>
              </w:rPr>
            </w:pPr>
            <w:r w:rsidRPr="00A57DE7">
              <w:rPr>
                <w:sz w:val="24"/>
                <w:szCs w:val="24"/>
              </w:rPr>
              <w:t>таблица1</w:t>
            </w:r>
          </w:p>
        </w:tc>
      </w:tr>
      <w:tr w:rsidR="002C22E9" w:rsidRPr="00A57DE7" w:rsidTr="00F71232">
        <w:trPr>
          <w:trHeight w:val="255"/>
        </w:trPr>
        <w:tc>
          <w:tcPr>
            <w:tcW w:w="4111" w:type="dxa"/>
            <w:vMerge w:val="restart"/>
            <w:tcBorders>
              <w:top w:val="single" w:sz="8" w:space="0" w:color="auto"/>
              <w:left w:val="single" w:sz="8" w:space="0" w:color="auto"/>
              <w:bottom w:val="single" w:sz="4" w:space="0" w:color="auto"/>
              <w:right w:val="nil"/>
            </w:tcBorders>
            <w:shd w:val="clear" w:color="auto" w:fill="auto"/>
            <w:vAlign w:val="center"/>
            <w:hideMark/>
          </w:tcPr>
          <w:p w:rsidR="002C22E9" w:rsidRPr="00A57DE7" w:rsidRDefault="002C22E9" w:rsidP="00F71232">
            <w:pPr>
              <w:jc w:val="center"/>
              <w:rPr>
                <w:sz w:val="24"/>
                <w:szCs w:val="24"/>
              </w:rPr>
            </w:pPr>
            <w:r w:rsidRPr="00A57DE7">
              <w:rPr>
                <w:sz w:val="24"/>
                <w:szCs w:val="24"/>
              </w:rPr>
              <w:t xml:space="preserve"> Наименование распорядителя</w:t>
            </w:r>
          </w:p>
        </w:tc>
        <w:tc>
          <w:tcPr>
            <w:tcW w:w="50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Код</w:t>
            </w:r>
          </w:p>
        </w:tc>
        <w:tc>
          <w:tcPr>
            <w:tcW w:w="1493" w:type="dxa"/>
            <w:vMerge w:val="restart"/>
            <w:tcBorders>
              <w:top w:val="single" w:sz="8" w:space="0" w:color="auto"/>
              <w:left w:val="nil"/>
              <w:bottom w:val="single" w:sz="8" w:space="0" w:color="000000"/>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xml:space="preserve">Сумма на </w:t>
            </w:r>
            <w:r w:rsidRPr="00A57DE7">
              <w:rPr>
                <w:sz w:val="24"/>
                <w:szCs w:val="24"/>
              </w:rPr>
              <w:lastRenderedPageBreak/>
              <w:t>2018 финансовый год,                 тыс.руб</w:t>
            </w:r>
          </w:p>
        </w:tc>
      </w:tr>
      <w:tr w:rsidR="002C22E9" w:rsidRPr="00A57DE7" w:rsidTr="00F71232">
        <w:trPr>
          <w:trHeight w:val="960"/>
        </w:trPr>
        <w:tc>
          <w:tcPr>
            <w:tcW w:w="4111" w:type="dxa"/>
            <w:vMerge/>
            <w:tcBorders>
              <w:top w:val="single" w:sz="8" w:space="0" w:color="auto"/>
              <w:left w:val="single" w:sz="8" w:space="0" w:color="auto"/>
              <w:bottom w:val="single" w:sz="4" w:space="0" w:color="auto"/>
              <w:right w:val="nil"/>
            </w:tcBorders>
            <w:vAlign w:val="center"/>
            <w:hideMark/>
          </w:tcPr>
          <w:p w:rsidR="002C22E9" w:rsidRPr="00A57DE7" w:rsidRDefault="002C22E9" w:rsidP="00F71232">
            <w:pPr>
              <w:rPr>
                <w:sz w:val="24"/>
                <w:szCs w:val="24"/>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ГРБС</w:t>
            </w:r>
          </w:p>
        </w:tc>
        <w:tc>
          <w:tcPr>
            <w:tcW w:w="760" w:type="dxa"/>
            <w:tcBorders>
              <w:top w:val="nil"/>
              <w:left w:val="nil"/>
              <w:bottom w:val="single" w:sz="4" w:space="0" w:color="auto"/>
              <w:right w:val="single" w:sz="4"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РЗ</w:t>
            </w:r>
          </w:p>
        </w:tc>
        <w:tc>
          <w:tcPr>
            <w:tcW w:w="840" w:type="dxa"/>
            <w:tcBorders>
              <w:top w:val="nil"/>
              <w:left w:val="nil"/>
              <w:bottom w:val="single" w:sz="4" w:space="0" w:color="auto"/>
              <w:right w:val="single" w:sz="4"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ПР</w:t>
            </w:r>
          </w:p>
        </w:tc>
        <w:tc>
          <w:tcPr>
            <w:tcW w:w="1640" w:type="dxa"/>
            <w:tcBorders>
              <w:top w:val="nil"/>
              <w:left w:val="nil"/>
              <w:bottom w:val="single" w:sz="4" w:space="0" w:color="auto"/>
              <w:right w:val="single" w:sz="4"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ЦСР</w:t>
            </w:r>
          </w:p>
        </w:tc>
        <w:tc>
          <w:tcPr>
            <w:tcW w:w="740" w:type="dxa"/>
            <w:tcBorders>
              <w:top w:val="nil"/>
              <w:left w:val="nil"/>
              <w:bottom w:val="single" w:sz="4" w:space="0" w:color="auto"/>
              <w:right w:val="single" w:sz="4"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ВР</w:t>
            </w:r>
          </w:p>
        </w:tc>
        <w:tc>
          <w:tcPr>
            <w:tcW w:w="1493" w:type="dxa"/>
            <w:vMerge/>
            <w:tcBorders>
              <w:top w:val="single" w:sz="8" w:space="0" w:color="auto"/>
              <w:left w:val="nil"/>
              <w:bottom w:val="single" w:sz="8" w:space="0" w:color="000000"/>
              <w:right w:val="single" w:sz="8" w:space="0" w:color="auto"/>
            </w:tcBorders>
            <w:vAlign w:val="center"/>
            <w:hideMark/>
          </w:tcPr>
          <w:p w:rsidR="002C22E9" w:rsidRPr="00A57DE7" w:rsidRDefault="002C22E9" w:rsidP="00F71232">
            <w:pPr>
              <w:rPr>
                <w:sz w:val="24"/>
                <w:szCs w:val="24"/>
              </w:rPr>
            </w:pPr>
          </w:p>
        </w:tc>
      </w:tr>
      <w:tr w:rsidR="002C22E9" w:rsidRPr="00A57DE7" w:rsidTr="00F71232">
        <w:trPr>
          <w:trHeight w:val="330"/>
        </w:trPr>
        <w:tc>
          <w:tcPr>
            <w:tcW w:w="4111" w:type="dxa"/>
            <w:tcBorders>
              <w:top w:val="nil"/>
              <w:left w:val="single" w:sz="8" w:space="0" w:color="auto"/>
              <w:bottom w:val="single" w:sz="8" w:space="0" w:color="auto"/>
              <w:right w:val="nil"/>
            </w:tcBorders>
            <w:shd w:val="clear" w:color="auto" w:fill="auto"/>
            <w:vAlign w:val="center"/>
            <w:hideMark/>
          </w:tcPr>
          <w:p w:rsidR="002C22E9" w:rsidRPr="00A57DE7" w:rsidRDefault="002C22E9" w:rsidP="00F71232">
            <w:pPr>
              <w:jc w:val="center"/>
              <w:rPr>
                <w:sz w:val="24"/>
                <w:szCs w:val="24"/>
              </w:rPr>
            </w:pPr>
            <w:r w:rsidRPr="00A57DE7">
              <w:rPr>
                <w:sz w:val="24"/>
                <w:szCs w:val="24"/>
              </w:rPr>
              <w:lastRenderedPageBreak/>
              <w:t>1</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w:t>
            </w:r>
          </w:p>
        </w:tc>
        <w:tc>
          <w:tcPr>
            <w:tcW w:w="840" w:type="dxa"/>
            <w:tcBorders>
              <w:top w:val="nil"/>
              <w:left w:val="nil"/>
              <w:bottom w:val="single" w:sz="4" w:space="0" w:color="auto"/>
              <w:right w:val="single" w:sz="4"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4</w:t>
            </w:r>
          </w:p>
        </w:tc>
        <w:tc>
          <w:tcPr>
            <w:tcW w:w="1640" w:type="dxa"/>
            <w:tcBorders>
              <w:top w:val="nil"/>
              <w:left w:val="nil"/>
              <w:bottom w:val="single" w:sz="4" w:space="0" w:color="auto"/>
              <w:right w:val="single" w:sz="4"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5</w:t>
            </w:r>
          </w:p>
        </w:tc>
        <w:tc>
          <w:tcPr>
            <w:tcW w:w="740" w:type="dxa"/>
            <w:tcBorders>
              <w:top w:val="nil"/>
              <w:left w:val="nil"/>
              <w:bottom w:val="single" w:sz="4" w:space="0" w:color="auto"/>
              <w:right w:val="single" w:sz="4"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6</w:t>
            </w:r>
          </w:p>
        </w:tc>
        <w:tc>
          <w:tcPr>
            <w:tcW w:w="1493" w:type="dxa"/>
            <w:tcBorders>
              <w:top w:val="nil"/>
              <w:left w:val="nil"/>
              <w:bottom w:val="single" w:sz="8"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9</w:t>
            </w:r>
          </w:p>
        </w:tc>
      </w:tr>
      <w:tr w:rsidR="002C22E9" w:rsidRPr="00A57DE7" w:rsidTr="00F71232">
        <w:trPr>
          <w:trHeight w:val="69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b/>
                <w:bCs/>
                <w:sz w:val="24"/>
                <w:szCs w:val="24"/>
              </w:rPr>
            </w:pPr>
            <w:r w:rsidRPr="00A57DE7">
              <w:rPr>
                <w:b/>
                <w:bCs/>
                <w:sz w:val="24"/>
                <w:szCs w:val="24"/>
              </w:rPr>
              <w:t>администрация Елизаветинского сельсовета Чистоозерного района Новосибирской области</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b/>
                <w:bCs/>
                <w:sz w:val="24"/>
                <w:szCs w:val="24"/>
              </w:rPr>
            </w:pPr>
            <w:r w:rsidRPr="00A57DE7">
              <w:rPr>
                <w:b/>
                <w:bCs/>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1493" w:type="dxa"/>
            <w:tcBorders>
              <w:top w:val="single" w:sz="4" w:space="0" w:color="auto"/>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5 248,2</w:t>
            </w:r>
          </w:p>
        </w:tc>
      </w:tr>
      <w:tr w:rsidR="002C22E9" w:rsidRPr="00A57DE7" w:rsidTr="00F71232">
        <w:trPr>
          <w:trHeight w:val="39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ОБЩЕГОСУДАРСТВЕННЫЕ ВОПРОСЫ</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00</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2 055,9</w:t>
            </w:r>
          </w:p>
        </w:tc>
      </w:tr>
      <w:tr w:rsidR="002C22E9" w:rsidRPr="00A57DE7" w:rsidTr="00F71232">
        <w:trPr>
          <w:trHeight w:val="10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Функционирование высшего должностного лица субъекта Российской Федерации и муниципального образования</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02</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558,8</w:t>
            </w:r>
          </w:p>
        </w:tc>
      </w:tr>
      <w:tr w:rsidR="002C22E9" w:rsidRPr="00A57DE7" w:rsidTr="00F71232">
        <w:trPr>
          <w:trHeight w:val="31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Глава поселения</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02</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88.00.001110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558,8</w:t>
            </w:r>
          </w:p>
        </w:tc>
      </w:tr>
      <w:tr w:rsidR="002C22E9" w:rsidRPr="00A57DE7" w:rsidTr="00F71232">
        <w:trPr>
          <w:trHeight w:val="169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02</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88.00.001110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100</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558,8</w:t>
            </w:r>
          </w:p>
        </w:tc>
      </w:tr>
      <w:tr w:rsidR="002C22E9" w:rsidRPr="00A57DE7" w:rsidTr="00F71232">
        <w:trPr>
          <w:trHeight w:val="69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Расходы на выплаты персоналу государственных (муниципальных) органов</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02</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88.00.001110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120</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558,8</w:t>
            </w:r>
          </w:p>
        </w:tc>
      </w:tr>
      <w:tr w:rsidR="002C22E9" w:rsidRPr="00A57DE7" w:rsidTr="00F71232">
        <w:trPr>
          <w:trHeight w:val="127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04</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1 497,1</w:t>
            </w:r>
          </w:p>
        </w:tc>
      </w:tr>
      <w:tr w:rsidR="002C22E9" w:rsidRPr="00A57DE7" w:rsidTr="00F71232">
        <w:trPr>
          <w:trHeight w:val="63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Расходы на обеспечение функций органов местного самоуправления</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04</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88.00.000190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1 497,1</w:t>
            </w:r>
          </w:p>
        </w:tc>
      </w:tr>
      <w:tr w:rsidR="002C22E9" w:rsidRPr="00A57DE7" w:rsidTr="00F71232">
        <w:trPr>
          <w:trHeight w:val="165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04</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88.00.000190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100</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1 497,1</w:t>
            </w:r>
          </w:p>
        </w:tc>
      </w:tr>
      <w:tr w:rsidR="002C22E9" w:rsidRPr="00A57DE7" w:rsidTr="00F71232">
        <w:trPr>
          <w:trHeight w:val="67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Расходы на выплаты персоналу государственных (муниципальных) органов</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04</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88.00.000190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120</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256,1</w:t>
            </w:r>
          </w:p>
        </w:tc>
      </w:tr>
      <w:tr w:rsidR="002C22E9" w:rsidRPr="00A57DE7" w:rsidTr="00F71232">
        <w:trPr>
          <w:trHeight w:val="66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Закупка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04</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88.00.000190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200</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256,1</w:t>
            </w:r>
          </w:p>
        </w:tc>
      </w:tr>
      <w:tr w:rsidR="002C22E9" w:rsidRPr="00A57DE7" w:rsidTr="00F71232">
        <w:trPr>
          <w:trHeight w:val="63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Иные закупки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04</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88.00.000190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240</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256,1</w:t>
            </w:r>
          </w:p>
        </w:tc>
      </w:tr>
      <w:tr w:rsidR="002C22E9" w:rsidRPr="00A57DE7" w:rsidTr="00F71232">
        <w:trPr>
          <w:trHeight w:val="31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Иные бюджетные ассигнования</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04</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88.00.000190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800</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64,0</w:t>
            </w:r>
          </w:p>
        </w:tc>
      </w:tr>
      <w:tr w:rsidR="002C22E9" w:rsidRPr="00A57DE7" w:rsidTr="00F71232">
        <w:trPr>
          <w:trHeight w:val="31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Уплата налогов, сборов и иных платежей</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04</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88.00.000190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850</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64,0</w:t>
            </w:r>
          </w:p>
        </w:tc>
      </w:tr>
      <w:tr w:rsidR="002C22E9" w:rsidRPr="00A57DE7" w:rsidTr="00F71232">
        <w:trPr>
          <w:trHeight w:val="94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lastRenderedPageBreak/>
              <w:t>Осуществление отдельных государственных полномочий по решению вопросов в сфере административных правонарушений</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04</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88.00.070190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0,1</w:t>
            </w:r>
          </w:p>
        </w:tc>
      </w:tr>
      <w:tr w:rsidR="002C22E9" w:rsidRPr="00A57DE7" w:rsidTr="00F71232">
        <w:trPr>
          <w:trHeight w:val="63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Закупка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04</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88.00.070190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200</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0,1</w:t>
            </w:r>
          </w:p>
        </w:tc>
      </w:tr>
      <w:tr w:rsidR="002C22E9" w:rsidRPr="00A57DE7" w:rsidTr="00F71232">
        <w:trPr>
          <w:trHeight w:val="94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Иные закупки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04</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88.00.070190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240</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0,1</w:t>
            </w:r>
          </w:p>
        </w:tc>
      </w:tr>
      <w:tr w:rsidR="002C22E9" w:rsidRPr="00A57DE7" w:rsidTr="00F71232">
        <w:trPr>
          <w:trHeight w:val="31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НАЦИОНАЛЬНАЯ ОБОРОНА</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02</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00</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83,4</w:t>
            </w:r>
          </w:p>
        </w:tc>
      </w:tr>
      <w:tr w:rsidR="002C22E9" w:rsidRPr="00A57DE7" w:rsidTr="00F71232">
        <w:trPr>
          <w:trHeight w:val="42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Мобилизационная и вневойсковая подготовка</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02</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03</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83,4</w:t>
            </w:r>
          </w:p>
        </w:tc>
      </w:tr>
      <w:tr w:rsidR="002C22E9" w:rsidRPr="00A57DE7" w:rsidTr="00F71232">
        <w:trPr>
          <w:trHeight w:val="66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Осуществление первичного воинского учета на территории где отсутствуют военные комиссариаты</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02</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03</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88.00.051180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83,4</w:t>
            </w:r>
          </w:p>
        </w:tc>
      </w:tr>
      <w:tr w:rsidR="002C22E9" w:rsidRPr="00A57DE7" w:rsidTr="00F71232">
        <w:trPr>
          <w:trHeight w:val="153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02</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03</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88.00.051180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100</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82,5</w:t>
            </w:r>
          </w:p>
        </w:tc>
      </w:tr>
      <w:tr w:rsidR="002C22E9" w:rsidRPr="00A57DE7" w:rsidTr="00F71232">
        <w:trPr>
          <w:trHeight w:val="72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Расходы на выплаты персоналу государственных (муниципальных) органов</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02</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03</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88.00.051180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120</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82,5</w:t>
            </w:r>
          </w:p>
        </w:tc>
      </w:tr>
      <w:tr w:rsidR="002C22E9" w:rsidRPr="00A57DE7" w:rsidTr="00F71232">
        <w:trPr>
          <w:trHeight w:val="66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Закупка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02</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03</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88.00.051180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200</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0,9</w:t>
            </w:r>
          </w:p>
        </w:tc>
      </w:tr>
      <w:tr w:rsidR="002C22E9" w:rsidRPr="00A57DE7" w:rsidTr="00F71232">
        <w:trPr>
          <w:trHeight w:val="64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Иные закупки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02</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03</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88.00.051180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240</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0,9</w:t>
            </w:r>
          </w:p>
        </w:tc>
      </w:tr>
      <w:tr w:rsidR="002C22E9" w:rsidRPr="00A57DE7" w:rsidTr="00F71232">
        <w:trPr>
          <w:trHeight w:val="7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НАЦИОНАЛЬНАЯ БЕЗОПАСНОСТЬ И ПРАВООХРАНИТЕЛЬНАЯ ДЕЯТЕЛЬНОСТЬ</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03</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00</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30,0</w:t>
            </w:r>
          </w:p>
        </w:tc>
      </w:tr>
      <w:tr w:rsidR="002C22E9" w:rsidRPr="00A57DE7" w:rsidTr="00F71232">
        <w:trPr>
          <w:trHeight w:val="96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Защита населения и территории от чрезвычайных ситуаций природного и техногенного характера, гражданская оборона</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03</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09</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30,0</w:t>
            </w:r>
          </w:p>
        </w:tc>
      </w:tr>
      <w:tr w:rsidR="002C22E9" w:rsidRPr="00A57DE7" w:rsidTr="00F71232">
        <w:trPr>
          <w:trHeight w:val="75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Закупка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03</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09</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69.00.000430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200</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30,0</w:t>
            </w:r>
          </w:p>
        </w:tc>
      </w:tr>
      <w:tr w:rsidR="002C22E9" w:rsidRPr="00A57DE7" w:rsidTr="00F71232">
        <w:trPr>
          <w:trHeight w:val="67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Иные закупки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03</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09</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69.00.000430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240</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30,0</w:t>
            </w:r>
          </w:p>
        </w:tc>
      </w:tr>
      <w:tr w:rsidR="002C22E9" w:rsidRPr="00A57DE7" w:rsidTr="00F71232">
        <w:trPr>
          <w:trHeight w:val="31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НАЦИОНАЛЬНАЯ ЭКОНОМИКА</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00</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212,8</w:t>
            </w:r>
          </w:p>
        </w:tc>
      </w:tr>
      <w:tr w:rsidR="002C22E9" w:rsidRPr="00A57DE7" w:rsidTr="00F71232">
        <w:trPr>
          <w:trHeight w:val="31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Дорожное хозяйство (дорожные фонды)</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09</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212,8</w:t>
            </w:r>
          </w:p>
        </w:tc>
      </w:tr>
      <w:tr w:rsidR="002C22E9" w:rsidRPr="00A57DE7" w:rsidTr="00F71232">
        <w:trPr>
          <w:trHeight w:val="10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Содержание автомобильных дорог и инженерных сооружений на них в границах поселения за счет дорожного фонда</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09</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70.00.000530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212,8</w:t>
            </w:r>
          </w:p>
        </w:tc>
      </w:tr>
      <w:tr w:rsidR="002C22E9" w:rsidRPr="00A57DE7" w:rsidTr="00F71232">
        <w:trPr>
          <w:trHeight w:val="73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lastRenderedPageBreak/>
              <w:t>Закупка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09</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70.00.000530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200</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212,8</w:t>
            </w:r>
          </w:p>
        </w:tc>
      </w:tr>
      <w:tr w:rsidR="002C22E9" w:rsidRPr="00A57DE7" w:rsidTr="00F71232">
        <w:trPr>
          <w:trHeight w:val="7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Иные закупки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09</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70.00.000530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240</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212,8</w:t>
            </w:r>
          </w:p>
        </w:tc>
      </w:tr>
      <w:tr w:rsidR="002C22E9" w:rsidRPr="00A57DE7" w:rsidTr="00F71232">
        <w:trPr>
          <w:trHeight w:val="43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ЖИЛИЩНО-КОММУНАЛЬНОЕ ХОЗЯЙСТВО</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00</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358,0</w:t>
            </w:r>
          </w:p>
        </w:tc>
      </w:tr>
      <w:tr w:rsidR="002C22E9" w:rsidRPr="00A57DE7" w:rsidTr="00F71232">
        <w:trPr>
          <w:trHeight w:val="31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Коммунальное хозяйство</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02</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46,2</w:t>
            </w:r>
          </w:p>
        </w:tc>
      </w:tr>
      <w:tr w:rsidR="002C22E9" w:rsidRPr="00A57DE7" w:rsidTr="00F71232">
        <w:trPr>
          <w:trHeight w:val="43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Мероприятия в области коммунального хозяйства</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02</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71.00.000430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46,2</w:t>
            </w:r>
          </w:p>
        </w:tc>
      </w:tr>
      <w:tr w:rsidR="002C22E9" w:rsidRPr="00A57DE7" w:rsidTr="00F71232">
        <w:trPr>
          <w:trHeight w:val="63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Закупка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02</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71.00.000430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200</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1,6</w:t>
            </w:r>
          </w:p>
        </w:tc>
      </w:tr>
      <w:tr w:rsidR="002C22E9" w:rsidRPr="00A57DE7" w:rsidTr="00F71232">
        <w:trPr>
          <w:trHeight w:val="72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Иные закупки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02</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71.00.000430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240</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1,6</w:t>
            </w:r>
          </w:p>
        </w:tc>
      </w:tr>
      <w:tr w:rsidR="002C22E9" w:rsidRPr="00A57DE7" w:rsidTr="00F71232">
        <w:trPr>
          <w:trHeight w:val="31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Иные бюджетные ассигнования</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02</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71.00.000430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800</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44,6</w:t>
            </w:r>
          </w:p>
        </w:tc>
      </w:tr>
      <w:tr w:rsidR="002C22E9" w:rsidRPr="00A57DE7" w:rsidTr="00F71232">
        <w:trPr>
          <w:trHeight w:val="31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Уплата налогов, сборов и иных платежей</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02</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71.00.000430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850</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44,6</w:t>
            </w:r>
          </w:p>
        </w:tc>
      </w:tr>
      <w:tr w:rsidR="002C22E9" w:rsidRPr="00A57DE7" w:rsidTr="00F71232">
        <w:trPr>
          <w:trHeight w:val="31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Благоустройство</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03</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311,8</w:t>
            </w:r>
          </w:p>
        </w:tc>
      </w:tr>
      <w:tr w:rsidR="002C22E9" w:rsidRPr="00A57DE7" w:rsidTr="00F71232">
        <w:trPr>
          <w:trHeight w:val="31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Уличное освещение</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03</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72.00.000050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172,1</w:t>
            </w:r>
          </w:p>
        </w:tc>
      </w:tr>
      <w:tr w:rsidR="002C22E9" w:rsidRPr="00A57DE7" w:rsidTr="00F71232">
        <w:trPr>
          <w:trHeight w:val="69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Закупка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03</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72.00.000050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200</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172,1</w:t>
            </w:r>
          </w:p>
        </w:tc>
      </w:tr>
      <w:tr w:rsidR="002C22E9" w:rsidRPr="00A57DE7" w:rsidTr="00F71232">
        <w:trPr>
          <w:trHeight w:val="72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Иные закупки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03</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72.00.000050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240</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172,1</w:t>
            </w:r>
          </w:p>
        </w:tc>
      </w:tr>
      <w:tr w:rsidR="002C22E9" w:rsidRPr="00A57DE7" w:rsidTr="00F71232">
        <w:trPr>
          <w:trHeight w:val="43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Организация и содержание мест захоронения</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03</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72.00.000070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128,9</w:t>
            </w:r>
          </w:p>
        </w:tc>
      </w:tr>
      <w:tr w:rsidR="002C22E9" w:rsidRPr="00A57DE7" w:rsidTr="00F71232">
        <w:trPr>
          <w:trHeight w:val="67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Закупка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03</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72.00.000070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200</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128,9</w:t>
            </w:r>
          </w:p>
        </w:tc>
      </w:tr>
      <w:tr w:rsidR="002C22E9" w:rsidRPr="00A57DE7" w:rsidTr="00F71232">
        <w:trPr>
          <w:trHeight w:val="72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Иные закупки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03</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72.00.000070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240</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128,9</w:t>
            </w:r>
          </w:p>
        </w:tc>
      </w:tr>
      <w:tr w:rsidR="002C22E9" w:rsidRPr="00A57DE7" w:rsidTr="00F71232">
        <w:trPr>
          <w:trHeight w:val="63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Прочие мероприятия по благоустройству городских округов и поселений</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03</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72.00.000090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10,8</w:t>
            </w:r>
          </w:p>
        </w:tc>
      </w:tr>
      <w:tr w:rsidR="002C22E9" w:rsidRPr="00A57DE7" w:rsidTr="00F71232">
        <w:trPr>
          <w:trHeight w:val="64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Закупка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03</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72.00.000090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200</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10,8</w:t>
            </w:r>
          </w:p>
        </w:tc>
      </w:tr>
      <w:tr w:rsidR="002C22E9" w:rsidRPr="00A57DE7" w:rsidTr="00F71232">
        <w:trPr>
          <w:trHeight w:val="69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Иные закупки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03</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72.00.000090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240</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10,8</w:t>
            </w:r>
          </w:p>
        </w:tc>
      </w:tr>
      <w:tr w:rsidR="002C22E9" w:rsidRPr="00A57DE7" w:rsidTr="00F71232">
        <w:trPr>
          <w:trHeight w:val="31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КУЛЬТУРА,КИНЕМАТОГРАФИЯ</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08</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00</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2 340,8</w:t>
            </w:r>
          </w:p>
        </w:tc>
      </w:tr>
      <w:tr w:rsidR="002C22E9" w:rsidRPr="00A57DE7" w:rsidTr="00F71232">
        <w:trPr>
          <w:trHeight w:val="31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Культура</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08</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01</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2 340,8</w:t>
            </w:r>
          </w:p>
        </w:tc>
      </w:tr>
      <w:tr w:rsidR="002C22E9" w:rsidRPr="00A57DE7" w:rsidTr="00F71232">
        <w:trPr>
          <w:trHeight w:val="31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Дома культуры</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08</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01</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73.00.000100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2 261,2</w:t>
            </w:r>
          </w:p>
        </w:tc>
      </w:tr>
      <w:tr w:rsidR="002C22E9" w:rsidRPr="00A57DE7" w:rsidTr="00F71232">
        <w:trPr>
          <w:trHeight w:val="150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A57DE7">
              <w:rPr>
                <w:sz w:val="24"/>
                <w:szCs w:val="24"/>
              </w:rPr>
              <w:lastRenderedPageBreak/>
              <w:t>управления государственными внебюджетными фондами</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lastRenderedPageBreak/>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08</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01</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73.00.000100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100</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1 487,4</w:t>
            </w:r>
          </w:p>
        </w:tc>
      </w:tr>
      <w:tr w:rsidR="002C22E9" w:rsidRPr="00A57DE7" w:rsidTr="00F71232">
        <w:trPr>
          <w:trHeight w:val="46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lastRenderedPageBreak/>
              <w:t>Расходы на выплаты персоналу казенных учреждений</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08</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01</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73.00.000100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110</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1 487,4</w:t>
            </w:r>
          </w:p>
        </w:tc>
      </w:tr>
      <w:tr w:rsidR="002C22E9" w:rsidRPr="00A57DE7" w:rsidTr="00F71232">
        <w:trPr>
          <w:trHeight w:val="61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Закупка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08</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01</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73.00.000100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200</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772,8</w:t>
            </w:r>
          </w:p>
        </w:tc>
      </w:tr>
      <w:tr w:rsidR="002C22E9" w:rsidRPr="00A57DE7" w:rsidTr="00F71232">
        <w:trPr>
          <w:trHeight w:val="72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Иные закупки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08</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01</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73.00.000100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240</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772,8</w:t>
            </w:r>
          </w:p>
        </w:tc>
      </w:tr>
      <w:tr w:rsidR="002C22E9" w:rsidRPr="00A57DE7" w:rsidTr="00F71232">
        <w:trPr>
          <w:trHeight w:val="31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Иные бюджетные ассигнования</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08</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01</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73.00.000100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800</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80,6</w:t>
            </w:r>
          </w:p>
        </w:tc>
      </w:tr>
      <w:tr w:rsidR="002C22E9" w:rsidRPr="00A57DE7" w:rsidTr="00F71232">
        <w:trPr>
          <w:trHeight w:val="31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Уплата налогов, сборов и иных платежей</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08</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01</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73.00.000100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850</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80,6</w:t>
            </w:r>
          </w:p>
        </w:tc>
      </w:tr>
      <w:tr w:rsidR="002C22E9" w:rsidRPr="00A57DE7" w:rsidTr="00F71232">
        <w:trPr>
          <w:trHeight w:val="31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СОЦИАЛЬНАЯ ПОЛИТИКА</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10</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00</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146,8</w:t>
            </w:r>
          </w:p>
        </w:tc>
      </w:tr>
      <w:tr w:rsidR="002C22E9" w:rsidRPr="00A57DE7" w:rsidTr="00F71232">
        <w:trPr>
          <w:trHeight w:val="31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Пенсионное обеспечение</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10</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01</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146,8</w:t>
            </w:r>
          </w:p>
        </w:tc>
      </w:tr>
      <w:tr w:rsidR="002C22E9" w:rsidRPr="00A57DE7" w:rsidTr="00F71232">
        <w:trPr>
          <w:trHeight w:val="162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10</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01</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68.00.000410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 </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146,8</w:t>
            </w:r>
          </w:p>
        </w:tc>
      </w:tr>
      <w:tr w:rsidR="002C22E9" w:rsidRPr="00A57DE7" w:rsidTr="00F71232">
        <w:trPr>
          <w:trHeight w:val="45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Социальное обеспечение и иные выплаты населению</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10</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01</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68.00.000410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300</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146,8</w:t>
            </w:r>
          </w:p>
        </w:tc>
      </w:tr>
      <w:tr w:rsidR="002C22E9" w:rsidRPr="00A57DE7" w:rsidTr="00F71232">
        <w:trPr>
          <w:trHeight w:val="63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rPr>
                <w:sz w:val="24"/>
                <w:szCs w:val="24"/>
              </w:rPr>
            </w:pPr>
            <w:r w:rsidRPr="00A57DE7">
              <w:rPr>
                <w:sz w:val="24"/>
                <w:szCs w:val="24"/>
              </w:rPr>
              <w:t>Публичные нормативные социальные выплаты гражданам</w:t>
            </w:r>
          </w:p>
        </w:tc>
        <w:tc>
          <w:tcPr>
            <w:tcW w:w="102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10</w:t>
            </w:r>
          </w:p>
        </w:tc>
        <w:tc>
          <w:tcPr>
            <w:tcW w:w="8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01</w:t>
            </w:r>
          </w:p>
        </w:tc>
        <w:tc>
          <w:tcPr>
            <w:tcW w:w="16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68.00.000410</w:t>
            </w:r>
          </w:p>
        </w:tc>
        <w:tc>
          <w:tcPr>
            <w:tcW w:w="740"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310</w:t>
            </w:r>
          </w:p>
        </w:tc>
        <w:tc>
          <w:tcPr>
            <w:tcW w:w="1493" w:type="dxa"/>
            <w:tcBorders>
              <w:top w:val="nil"/>
              <w:left w:val="nil"/>
              <w:bottom w:val="single" w:sz="4" w:space="0" w:color="auto"/>
              <w:right w:val="single" w:sz="8" w:space="0" w:color="auto"/>
            </w:tcBorders>
            <w:shd w:val="clear" w:color="auto" w:fill="auto"/>
            <w:vAlign w:val="center"/>
            <w:hideMark/>
          </w:tcPr>
          <w:p w:rsidR="002C22E9" w:rsidRPr="00A57DE7" w:rsidRDefault="002C22E9" w:rsidP="00F71232">
            <w:pPr>
              <w:jc w:val="right"/>
              <w:rPr>
                <w:sz w:val="24"/>
                <w:szCs w:val="24"/>
              </w:rPr>
            </w:pPr>
            <w:r w:rsidRPr="00A57DE7">
              <w:rPr>
                <w:sz w:val="24"/>
                <w:szCs w:val="24"/>
              </w:rPr>
              <w:t>146,8</w:t>
            </w:r>
          </w:p>
        </w:tc>
      </w:tr>
      <w:tr w:rsidR="002C22E9" w:rsidRPr="00A57DE7" w:rsidTr="00F71232">
        <w:trPr>
          <w:trHeight w:val="31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2C22E9" w:rsidRPr="00A57DE7" w:rsidRDefault="002C22E9" w:rsidP="00F71232">
            <w:pPr>
              <w:rPr>
                <w:sz w:val="24"/>
                <w:szCs w:val="24"/>
              </w:rPr>
            </w:pPr>
            <w:r w:rsidRPr="00A57DE7">
              <w:rPr>
                <w:sz w:val="24"/>
                <w:szCs w:val="24"/>
              </w:rPr>
              <w:t>ФИЗИЧЕСКАЯ КУЛЬТУРА И СПОРТ</w:t>
            </w:r>
          </w:p>
        </w:tc>
        <w:tc>
          <w:tcPr>
            <w:tcW w:w="1020"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C22E9" w:rsidRPr="00A57DE7" w:rsidRDefault="002C22E9" w:rsidP="00F71232">
            <w:pPr>
              <w:jc w:val="center"/>
              <w:rPr>
                <w:sz w:val="24"/>
                <w:szCs w:val="24"/>
              </w:rPr>
            </w:pPr>
            <w:r w:rsidRPr="00A57DE7">
              <w:rPr>
                <w:sz w:val="24"/>
                <w:szCs w:val="24"/>
              </w:rPr>
              <w:t>11</w:t>
            </w:r>
          </w:p>
        </w:tc>
        <w:tc>
          <w:tcPr>
            <w:tcW w:w="840" w:type="dxa"/>
            <w:tcBorders>
              <w:top w:val="nil"/>
              <w:left w:val="nil"/>
              <w:bottom w:val="single" w:sz="4" w:space="0" w:color="auto"/>
              <w:right w:val="single" w:sz="4" w:space="0" w:color="auto"/>
            </w:tcBorders>
            <w:shd w:val="clear" w:color="auto" w:fill="auto"/>
            <w:noWrap/>
            <w:vAlign w:val="center"/>
            <w:hideMark/>
          </w:tcPr>
          <w:p w:rsidR="002C22E9" w:rsidRPr="00A57DE7" w:rsidRDefault="002C22E9" w:rsidP="00F71232">
            <w:pPr>
              <w:jc w:val="center"/>
              <w:rPr>
                <w:sz w:val="24"/>
                <w:szCs w:val="24"/>
              </w:rPr>
            </w:pPr>
            <w:r w:rsidRPr="00A57DE7">
              <w:rPr>
                <w:sz w:val="24"/>
                <w:szCs w:val="24"/>
              </w:rPr>
              <w:t>00</w:t>
            </w:r>
          </w:p>
        </w:tc>
        <w:tc>
          <w:tcPr>
            <w:tcW w:w="1640" w:type="dxa"/>
            <w:tcBorders>
              <w:top w:val="nil"/>
              <w:left w:val="nil"/>
              <w:bottom w:val="single" w:sz="4" w:space="0" w:color="auto"/>
              <w:right w:val="single" w:sz="4" w:space="0" w:color="auto"/>
            </w:tcBorders>
            <w:shd w:val="clear" w:color="auto" w:fill="auto"/>
            <w:noWrap/>
            <w:vAlign w:val="center"/>
            <w:hideMark/>
          </w:tcPr>
          <w:p w:rsidR="002C22E9" w:rsidRPr="00A57DE7" w:rsidRDefault="002C22E9" w:rsidP="00F71232">
            <w:pPr>
              <w:jc w:val="center"/>
              <w:rPr>
                <w:sz w:val="24"/>
                <w:szCs w:val="24"/>
              </w:rPr>
            </w:pPr>
            <w:r w:rsidRPr="00A57DE7">
              <w:rPr>
                <w:sz w:val="24"/>
                <w:szCs w:val="24"/>
              </w:rPr>
              <w:t> </w:t>
            </w:r>
          </w:p>
        </w:tc>
        <w:tc>
          <w:tcPr>
            <w:tcW w:w="740" w:type="dxa"/>
            <w:tcBorders>
              <w:top w:val="nil"/>
              <w:left w:val="nil"/>
              <w:bottom w:val="single" w:sz="4" w:space="0" w:color="auto"/>
              <w:right w:val="single" w:sz="4" w:space="0" w:color="auto"/>
            </w:tcBorders>
            <w:shd w:val="clear" w:color="auto" w:fill="auto"/>
            <w:noWrap/>
            <w:vAlign w:val="center"/>
            <w:hideMark/>
          </w:tcPr>
          <w:p w:rsidR="002C22E9" w:rsidRPr="00A57DE7" w:rsidRDefault="002C22E9" w:rsidP="00F71232">
            <w:pPr>
              <w:jc w:val="center"/>
              <w:rPr>
                <w:sz w:val="24"/>
                <w:szCs w:val="24"/>
              </w:rPr>
            </w:pPr>
            <w:r w:rsidRPr="00A57DE7">
              <w:rPr>
                <w:sz w:val="24"/>
                <w:szCs w:val="24"/>
              </w:rPr>
              <w:t> </w:t>
            </w:r>
          </w:p>
        </w:tc>
        <w:tc>
          <w:tcPr>
            <w:tcW w:w="1493" w:type="dxa"/>
            <w:tcBorders>
              <w:top w:val="nil"/>
              <w:left w:val="nil"/>
              <w:bottom w:val="single" w:sz="4" w:space="0" w:color="auto"/>
              <w:right w:val="single" w:sz="4" w:space="0" w:color="auto"/>
            </w:tcBorders>
            <w:shd w:val="clear" w:color="auto" w:fill="auto"/>
            <w:noWrap/>
            <w:vAlign w:val="center"/>
            <w:hideMark/>
          </w:tcPr>
          <w:p w:rsidR="002C22E9" w:rsidRPr="00A57DE7" w:rsidRDefault="002C22E9" w:rsidP="00F71232">
            <w:pPr>
              <w:jc w:val="right"/>
              <w:rPr>
                <w:sz w:val="24"/>
                <w:szCs w:val="24"/>
              </w:rPr>
            </w:pPr>
            <w:r w:rsidRPr="00A57DE7">
              <w:rPr>
                <w:sz w:val="24"/>
                <w:szCs w:val="24"/>
              </w:rPr>
              <w:t>200,0</w:t>
            </w:r>
          </w:p>
        </w:tc>
      </w:tr>
      <w:tr w:rsidR="002C22E9" w:rsidRPr="00A57DE7" w:rsidTr="00F71232">
        <w:trPr>
          <w:trHeight w:val="63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C22E9" w:rsidRPr="00A57DE7" w:rsidRDefault="002C22E9" w:rsidP="00F71232">
            <w:pPr>
              <w:rPr>
                <w:sz w:val="24"/>
                <w:szCs w:val="24"/>
              </w:rPr>
            </w:pPr>
            <w:r w:rsidRPr="00A57DE7">
              <w:rPr>
                <w:sz w:val="24"/>
                <w:szCs w:val="24"/>
              </w:rPr>
              <w:t>Другие вопросы в области физической культуры и спорта</w:t>
            </w:r>
          </w:p>
        </w:tc>
        <w:tc>
          <w:tcPr>
            <w:tcW w:w="1020"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C22E9" w:rsidRPr="00A57DE7" w:rsidRDefault="002C22E9" w:rsidP="00F71232">
            <w:pPr>
              <w:jc w:val="center"/>
              <w:rPr>
                <w:sz w:val="24"/>
                <w:szCs w:val="24"/>
              </w:rPr>
            </w:pPr>
            <w:r w:rsidRPr="00A57DE7">
              <w:rPr>
                <w:sz w:val="24"/>
                <w:szCs w:val="24"/>
              </w:rPr>
              <w:t>11</w:t>
            </w:r>
          </w:p>
        </w:tc>
        <w:tc>
          <w:tcPr>
            <w:tcW w:w="840" w:type="dxa"/>
            <w:tcBorders>
              <w:top w:val="nil"/>
              <w:left w:val="nil"/>
              <w:bottom w:val="single" w:sz="4" w:space="0" w:color="auto"/>
              <w:right w:val="single" w:sz="4" w:space="0" w:color="auto"/>
            </w:tcBorders>
            <w:shd w:val="clear" w:color="auto" w:fill="auto"/>
            <w:noWrap/>
            <w:vAlign w:val="center"/>
            <w:hideMark/>
          </w:tcPr>
          <w:p w:rsidR="002C22E9" w:rsidRPr="00A57DE7" w:rsidRDefault="002C22E9" w:rsidP="00F71232">
            <w:pPr>
              <w:jc w:val="center"/>
              <w:rPr>
                <w:sz w:val="24"/>
                <w:szCs w:val="24"/>
              </w:rPr>
            </w:pPr>
            <w:r w:rsidRPr="00A57DE7">
              <w:rPr>
                <w:sz w:val="24"/>
                <w:szCs w:val="24"/>
              </w:rPr>
              <w:t>05</w:t>
            </w:r>
          </w:p>
        </w:tc>
        <w:tc>
          <w:tcPr>
            <w:tcW w:w="1640" w:type="dxa"/>
            <w:tcBorders>
              <w:top w:val="nil"/>
              <w:left w:val="nil"/>
              <w:bottom w:val="single" w:sz="4" w:space="0" w:color="auto"/>
              <w:right w:val="single" w:sz="4" w:space="0" w:color="auto"/>
            </w:tcBorders>
            <w:shd w:val="clear" w:color="auto" w:fill="auto"/>
            <w:noWrap/>
            <w:vAlign w:val="center"/>
            <w:hideMark/>
          </w:tcPr>
          <w:p w:rsidR="002C22E9" w:rsidRPr="00A57DE7" w:rsidRDefault="002C22E9" w:rsidP="00F71232">
            <w:pPr>
              <w:jc w:val="center"/>
              <w:rPr>
                <w:sz w:val="24"/>
                <w:szCs w:val="24"/>
              </w:rPr>
            </w:pPr>
            <w:r w:rsidRPr="00A57DE7">
              <w:rPr>
                <w:sz w:val="24"/>
                <w:szCs w:val="24"/>
              </w:rPr>
              <w:t> </w:t>
            </w:r>
          </w:p>
        </w:tc>
        <w:tc>
          <w:tcPr>
            <w:tcW w:w="740" w:type="dxa"/>
            <w:tcBorders>
              <w:top w:val="nil"/>
              <w:left w:val="nil"/>
              <w:bottom w:val="single" w:sz="4" w:space="0" w:color="auto"/>
              <w:right w:val="single" w:sz="4" w:space="0" w:color="auto"/>
            </w:tcBorders>
            <w:shd w:val="clear" w:color="auto" w:fill="auto"/>
            <w:noWrap/>
            <w:vAlign w:val="center"/>
            <w:hideMark/>
          </w:tcPr>
          <w:p w:rsidR="002C22E9" w:rsidRPr="00A57DE7" w:rsidRDefault="002C22E9" w:rsidP="00F71232">
            <w:pPr>
              <w:jc w:val="center"/>
              <w:rPr>
                <w:sz w:val="24"/>
                <w:szCs w:val="24"/>
              </w:rPr>
            </w:pPr>
            <w:r w:rsidRPr="00A57DE7">
              <w:rPr>
                <w:sz w:val="24"/>
                <w:szCs w:val="24"/>
              </w:rPr>
              <w:t> </w:t>
            </w:r>
          </w:p>
        </w:tc>
        <w:tc>
          <w:tcPr>
            <w:tcW w:w="1493" w:type="dxa"/>
            <w:tcBorders>
              <w:top w:val="nil"/>
              <w:left w:val="nil"/>
              <w:bottom w:val="single" w:sz="4" w:space="0" w:color="auto"/>
              <w:right w:val="single" w:sz="4" w:space="0" w:color="auto"/>
            </w:tcBorders>
            <w:shd w:val="clear" w:color="auto" w:fill="auto"/>
            <w:noWrap/>
            <w:vAlign w:val="center"/>
            <w:hideMark/>
          </w:tcPr>
          <w:p w:rsidR="002C22E9" w:rsidRPr="00A57DE7" w:rsidRDefault="002C22E9" w:rsidP="00F71232">
            <w:pPr>
              <w:jc w:val="right"/>
              <w:rPr>
                <w:sz w:val="24"/>
                <w:szCs w:val="24"/>
              </w:rPr>
            </w:pPr>
            <w:r w:rsidRPr="00A57DE7">
              <w:rPr>
                <w:sz w:val="24"/>
                <w:szCs w:val="24"/>
              </w:rPr>
              <w:t>200,0</w:t>
            </w:r>
          </w:p>
        </w:tc>
      </w:tr>
      <w:tr w:rsidR="002C22E9" w:rsidRPr="00A57DE7" w:rsidTr="00F71232">
        <w:trPr>
          <w:trHeight w:val="63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C22E9" w:rsidRPr="00A57DE7" w:rsidRDefault="002C22E9" w:rsidP="00F71232">
            <w:pPr>
              <w:rPr>
                <w:sz w:val="24"/>
                <w:szCs w:val="24"/>
              </w:rPr>
            </w:pPr>
            <w:r w:rsidRPr="00A57DE7">
              <w:rPr>
                <w:sz w:val="24"/>
                <w:szCs w:val="24"/>
              </w:rPr>
              <w:t>Мероприятия в области здравоохранения, спорта и физической культуры, туризма</w:t>
            </w:r>
          </w:p>
        </w:tc>
        <w:tc>
          <w:tcPr>
            <w:tcW w:w="1020"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C22E9" w:rsidRPr="00A57DE7" w:rsidRDefault="002C22E9" w:rsidP="00F71232">
            <w:pPr>
              <w:jc w:val="center"/>
              <w:rPr>
                <w:sz w:val="24"/>
                <w:szCs w:val="24"/>
              </w:rPr>
            </w:pPr>
            <w:r w:rsidRPr="00A57DE7">
              <w:rPr>
                <w:sz w:val="24"/>
                <w:szCs w:val="24"/>
              </w:rPr>
              <w:t>11</w:t>
            </w:r>
          </w:p>
        </w:tc>
        <w:tc>
          <w:tcPr>
            <w:tcW w:w="840" w:type="dxa"/>
            <w:tcBorders>
              <w:top w:val="nil"/>
              <w:left w:val="nil"/>
              <w:bottom w:val="single" w:sz="4" w:space="0" w:color="auto"/>
              <w:right w:val="single" w:sz="4" w:space="0" w:color="auto"/>
            </w:tcBorders>
            <w:shd w:val="clear" w:color="auto" w:fill="auto"/>
            <w:noWrap/>
            <w:vAlign w:val="center"/>
            <w:hideMark/>
          </w:tcPr>
          <w:p w:rsidR="002C22E9" w:rsidRPr="00A57DE7" w:rsidRDefault="002C22E9" w:rsidP="00F71232">
            <w:pPr>
              <w:jc w:val="center"/>
              <w:rPr>
                <w:sz w:val="24"/>
                <w:szCs w:val="24"/>
              </w:rPr>
            </w:pPr>
            <w:r w:rsidRPr="00A57DE7">
              <w:rPr>
                <w:sz w:val="24"/>
                <w:szCs w:val="24"/>
              </w:rPr>
              <w:t>05</w:t>
            </w:r>
          </w:p>
        </w:tc>
        <w:tc>
          <w:tcPr>
            <w:tcW w:w="1640" w:type="dxa"/>
            <w:tcBorders>
              <w:top w:val="nil"/>
              <w:left w:val="nil"/>
              <w:bottom w:val="single" w:sz="4" w:space="0" w:color="auto"/>
              <w:right w:val="single" w:sz="4" w:space="0" w:color="auto"/>
            </w:tcBorders>
            <w:shd w:val="clear" w:color="auto" w:fill="auto"/>
            <w:noWrap/>
            <w:vAlign w:val="center"/>
            <w:hideMark/>
          </w:tcPr>
          <w:p w:rsidR="002C22E9" w:rsidRPr="00A57DE7" w:rsidRDefault="002C22E9" w:rsidP="00F71232">
            <w:pPr>
              <w:jc w:val="center"/>
              <w:rPr>
                <w:sz w:val="24"/>
                <w:szCs w:val="24"/>
              </w:rPr>
            </w:pPr>
            <w:r w:rsidRPr="00A57DE7">
              <w:rPr>
                <w:sz w:val="24"/>
                <w:szCs w:val="24"/>
              </w:rPr>
              <w:t>7400000140</w:t>
            </w:r>
          </w:p>
        </w:tc>
        <w:tc>
          <w:tcPr>
            <w:tcW w:w="740" w:type="dxa"/>
            <w:tcBorders>
              <w:top w:val="nil"/>
              <w:left w:val="nil"/>
              <w:bottom w:val="single" w:sz="4" w:space="0" w:color="auto"/>
              <w:right w:val="single" w:sz="4" w:space="0" w:color="auto"/>
            </w:tcBorders>
            <w:shd w:val="clear" w:color="auto" w:fill="auto"/>
            <w:noWrap/>
            <w:vAlign w:val="center"/>
            <w:hideMark/>
          </w:tcPr>
          <w:p w:rsidR="002C22E9" w:rsidRPr="00A57DE7" w:rsidRDefault="002C22E9" w:rsidP="00F71232">
            <w:pPr>
              <w:jc w:val="center"/>
              <w:rPr>
                <w:sz w:val="24"/>
                <w:szCs w:val="24"/>
              </w:rPr>
            </w:pPr>
            <w:r w:rsidRPr="00A57DE7">
              <w:rPr>
                <w:sz w:val="24"/>
                <w:szCs w:val="24"/>
              </w:rPr>
              <w:t> </w:t>
            </w:r>
          </w:p>
        </w:tc>
        <w:tc>
          <w:tcPr>
            <w:tcW w:w="1493" w:type="dxa"/>
            <w:tcBorders>
              <w:top w:val="nil"/>
              <w:left w:val="nil"/>
              <w:bottom w:val="single" w:sz="4" w:space="0" w:color="auto"/>
              <w:right w:val="single" w:sz="4" w:space="0" w:color="auto"/>
            </w:tcBorders>
            <w:shd w:val="clear" w:color="auto" w:fill="auto"/>
            <w:noWrap/>
            <w:vAlign w:val="center"/>
            <w:hideMark/>
          </w:tcPr>
          <w:p w:rsidR="002C22E9" w:rsidRPr="00A57DE7" w:rsidRDefault="002C22E9" w:rsidP="00F71232">
            <w:pPr>
              <w:jc w:val="right"/>
              <w:rPr>
                <w:sz w:val="24"/>
                <w:szCs w:val="24"/>
              </w:rPr>
            </w:pPr>
            <w:r w:rsidRPr="00A57DE7">
              <w:rPr>
                <w:sz w:val="24"/>
                <w:szCs w:val="24"/>
              </w:rPr>
              <w:t>200,0</w:t>
            </w:r>
          </w:p>
        </w:tc>
      </w:tr>
      <w:tr w:rsidR="002C22E9" w:rsidRPr="00A57DE7" w:rsidTr="00F71232">
        <w:trPr>
          <w:trHeight w:val="63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C22E9" w:rsidRPr="00A57DE7" w:rsidRDefault="002C22E9" w:rsidP="00F71232">
            <w:pPr>
              <w:rPr>
                <w:sz w:val="24"/>
                <w:szCs w:val="24"/>
              </w:rPr>
            </w:pPr>
            <w:r w:rsidRPr="00A57DE7">
              <w:rPr>
                <w:sz w:val="24"/>
                <w:szCs w:val="24"/>
              </w:rPr>
              <w:t>Прочая закупка товаров, работ и услуг для государственных нужд</w:t>
            </w:r>
          </w:p>
        </w:tc>
        <w:tc>
          <w:tcPr>
            <w:tcW w:w="1020" w:type="dxa"/>
            <w:tcBorders>
              <w:top w:val="nil"/>
              <w:left w:val="single" w:sz="8" w:space="0" w:color="auto"/>
              <w:bottom w:val="single" w:sz="4" w:space="0" w:color="auto"/>
              <w:right w:val="single" w:sz="8" w:space="0" w:color="auto"/>
            </w:tcBorders>
            <w:shd w:val="clear" w:color="auto" w:fill="auto"/>
            <w:vAlign w:val="center"/>
            <w:hideMark/>
          </w:tcPr>
          <w:p w:rsidR="002C22E9" w:rsidRPr="00A57DE7" w:rsidRDefault="002C22E9" w:rsidP="00F71232">
            <w:pPr>
              <w:jc w:val="center"/>
              <w:rPr>
                <w:sz w:val="24"/>
                <w:szCs w:val="24"/>
              </w:rPr>
            </w:pPr>
            <w:r w:rsidRPr="00A57DE7">
              <w:rPr>
                <w:sz w:val="24"/>
                <w:szCs w:val="24"/>
              </w:rPr>
              <w:t>308</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C22E9" w:rsidRPr="00A57DE7" w:rsidRDefault="002C22E9" w:rsidP="00F71232">
            <w:pPr>
              <w:jc w:val="center"/>
              <w:rPr>
                <w:sz w:val="24"/>
                <w:szCs w:val="24"/>
              </w:rPr>
            </w:pPr>
            <w:r w:rsidRPr="00A57DE7">
              <w:rPr>
                <w:sz w:val="24"/>
                <w:szCs w:val="24"/>
              </w:rPr>
              <w:t>11</w:t>
            </w:r>
          </w:p>
        </w:tc>
        <w:tc>
          <w:tcPr>
            <w:tcW w:w="840" w:type="dxa"/>
            <w:tcBorders>
              <w:top w:val="nil"/>
              <w:left w:val="nil"/>
              <w:bottom w:val="single" w:sz="4" w:space="0" w:color="auto"/>
              <w:right w:val="single" w:sz="4" w:space="0" w:color="auto"/>
            </w:tcBorders>
            <w:shd w:val="clear" w:color="auto" w:fill="auto"/>
            <w:noWrap/>
            <w:vAlign w:val="center"/>
            <w:hideMark/>
          </w:tcPr>
          <w:p w:rsidR="002C22E9" w:rsidRPr="00A57DE7" w:rsidRDefault="002C22E9" w:rsidP="00F71232">
            <w:pPr>
              <w:jc w:val="center"/>
              <w:rPr>
                <w:sz w:val="24"/>
                <w:szCs w:val="24"/>
              </w:rPr>
            </w:pPr>
            <w:r w:rsidRPr="00A57DE7">
              <w:rPr>
                <w:sz w:val="24"/>
                <w:szCs w:val="24"/>
              </w:rPr>
              <w:t>05</w:t>
            </w:r>
          </w:p>
        </w:tc>
        <w:tc>
          <w:tcPr>
            <w:tcW w:w="1640" w:type="dxa"/>
            <w:tcBorders>
              <w:top w:val="nil"/>
              <w:left w:val="nil"/>
              <w:bottom w:val="single" w:sz="4" w:space="0" w:color="auto"/>
              <w:right w:val="single" w:sz="4" w:space="0" w:color="auto"/>
            </w:tcBorders>
            <w:shd w:val="clear" w:color="auto" w:fill="auto"/>
            <w:noWrap/>
            <w:vAlign w:val="center"/>
            <w:hideMark/>
          </w:tcPr>
          <w:p w:rsidR="002C22E9" w:rsidRPr="00A57DE7" w:rsidRDefault="002C22E9" w:rsidP="00F71232">
            <w:pPr>
              <w:jc w:val="center"/>
              <w:rPr>
                <w:sz w:val="24"/>
                <w:szCs w:val="24"/>
              </w:rPr>
            </w:pPr>
            <w:r w:rsidRPr="00A57DE7">
              <w:rPr>
                <w:sz w:val="24"/>
                <w:szCs w:val="24"/>
              </w:rPr>
              <w:t>7400000140</w:t>
            </w:r>
          </w:p>
        </w:tc>
        <w:tc>
          <w:tcPr>
            <w:tcW w:w="740" w:type="dxa"/>
            <w:tcBorders>
              <w:top w:val="nil"/>
              <w:left w:val="nil"/>
              <w:bottom w:val="single" w:sz="4" w:space="0" w:color="auto"/>
              <w:right w:val="single" w:sz="4" w:space="0" w:color="auto"/>
            </w:tcBorders>
            <w:shd w:val="clear" w:color="auto" w:fill="auto"/>
            <w:noWrap/>
            <w:vAlign w:val="center"/>
            <w:hideMark/>
          </w:tcPr>
          <w:p w:rsidR="002C22E9" w:rsidRPr="00A57DE7" w:rsidRDefault="002C22E9" w:rsidP="00F71232">
            <w:pPr>
              <w:jc w:val="center"/>
              <w:rPr>
                <w:sz w:val="24"/>
                <w:szCs w:val="24"/>
              </w:rPr>
            </w:pPr>
            <w:r w:rsidRPr="00A57DE7">
              <w:rPr>
                <w:sz w:val="24"/>
                <w:szCs w:val="24"/>
              </w:rPr>
              <w:t>244</w:t>
            </w:r>
          </w:p>
        </w:tc>
        <w:tc>
          <w:tcPr>
            <w:tcW w:w="1493" w:type="dxa"/>
            <w:tcBorders>
              <w:top w:val="nil"/>
              <w:left w:val="nil"/>
              <w:bottom w:val="single" w:sz="4" w:space="0" w:color="auto"/>
              <w:right w:val="single" w:sz="4" w:space="0" w:color="auto"/>
            </w:tcBorders>
            <w:shd w:val="clear" w:color="auto" w:fill="auto"/>
            <w:noWrap/>
            <w:vAlign w:val="center"/>
            <w:hideMark/>
          </w:tcPr>
          <w:p w:rsidR="002C22E9" w:rsidRPr="00A57DE7" w:rsidRDefault="002C22E9" w:rsidP="00F71232">
            <w:pPr>
              <w:jc w:val="right"/>
              <w:rPr>
                <w:sz w:val="24"/>
                <w:szCs w:val="24"/>
              </w:rPr>
            </w:pPr>
            <w:r w:rsidRPr="00A57DE7">
              <w:rPr>
                <w:sz w:val="24"/>
                <w:szCs w:val="24"/>
              </w:rPr>
              <w:t>200,0</w:t>
            </w:r>
          </w:p>
        </w:tc>
      </w:tr>
    </w:tbl>
    <w:p w:rsidR="002C22E9" w:rsidRDefault="002C22E9" w:rsidP="002C22E9"/>
    <w:p w:rsidR="002C22E9" w:rsidRDefault="002C22E9" w:rsidP="002C22E9"/>
    <w:p w:rsidR="002C22E9" w:rsidRDefault="002C22E9" w:rsidP="002C22E9"/>
    <w:p w:rsidR="002C22E9" w:rsidRDefault="002C22E9" w:rsidP="002C22E9"/>
    <w:p w:rsidR="002C22E9" w:rsidRPr="00582CF9" w:rsidRDefault="002C22E9" w:rsidP="002C22E9"/>
    <w:p w:rsidR="002C22E9" w:rsidRDefault="002C22E9" w:rsidP="007B033D">
      <w:pPr>
        <w:jc w:val="center"/>
        <w:rPr>
          <w:b/>
          <w:bCs/>
          <w:spacing w:val="-1"/>
        </w:rPr>
      </w:pPr>
    </w:p>
    <w:sectPr w:rsidR="002C22E9" w:rsidSect="001671A3">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16DA"/>
    <w:multiLevelType w:val="multilevel"/>
    <w:tmpl w:val="FF3AE2B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28D7B7A"/>
    <w:multiLevelType w:val="hybridMultilevel"/>
    <w:tmpl w:val="08527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0F30B8"/>
    <w:multiLevelType w:val="hybridMultilevel"/>
    <w:tmpl w:val="09846F10"/>
    <w:lvl w:ilvl="0" w:tplc="30B27C04">
      <w:start w:val="1"/>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3">
    <w:nsid w:val="0B1670FD"/>
    <w:multiLevelType w:val="hybridMultilevel"/>
    <w:tmpl w:val="0D48C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50247D"/>
    <w:multiLevelType w:val="multilevel"/>
    <w:tmpl w:val="3ABEF698"/>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C33280"/>
    <w:multiLevelType w:val="hybridMultilevel"/>
    <w:tmpl w:val="FF446A14"/>
    <w:lvl w:ilvl="0" w:tplc="5C8AAE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C9F3719"/>
    <w:multiLevelType w:val="multilevel"/>
    <w:tmpl w:val="84C4D942"/>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D672AE8"/>
    <w:multiLevelType w:val="hybridMultilevel"/>
    <w:tmpl w:val="C1F8E558"/>
    <w:lvl w:ilvl="0" w:tplc="179865E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1F11F2D"/>
    <w:multiLevelType w:val="multilevel"/>
    <w:tmpl w:val="B20A9A80"/>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32AC3401"/>
    <w:multiLevelType w:val="hybridMultilevel"/>
    <w:tmpl w:val="1FA42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96676C"/>
    <w:multiLevelType w:val="multilevel"/>
    <w:tmpl w:val="D3F01DDE"/>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438A4B61"/>
    <w:multiLevelType w:val="hybridMultilevel"/>
    <w:tmpl w:val="54709C6A"/>
    <w:lvl w:ilvl="0" w:tplc="DD2A3986">
      <w:start w:val="1"/>
      <w:numFmt w:val="decimal"/>
      <w:lvlText w:val="%1."/>
      <w:lvlJc w:val="left"/>
      <w:pPr>
        <w:ind w:left="866" w:hanging="360"/>
      </w:pPr>
      <w:rPr>
        <w:rFonts w:hint="default"/>
        <w:sz w:val="24"/>
      </w:rPr>
    </w:lvl>
    <w:lvl w:ilvl="1" w:tplc="04190019" w:tentative="1">
      <w:start w:val="1"/>
      <w:numFmt w:val="lowerLetter"/>
      <w:lvlText w:val="%2."/>
      <w:lvlJc w:val="left"/>
      <w:pPr>
        <w:ind w:left="1586" w:hanging="360"/>
      </w:pPr>
    </w:lvl>
    <w:lvl w:ilvl="2" w:tplc="0419001B" w:tentative="1">
      <w:start w:val="1"/>
      <w:numFmt w:val="lowerRoman"/>
      <w:lvlText w:val="%3."/>
      <w:lvlJc w:val="right"/>
      <w:pPr>
        <w:ind w:left="2306" w:hanging="180"/>
      </w:pPr>
    </w:lvl>
    <w:lvl w:ilvl="3" w:tplc="0419000F" w:tentative="1">
      <w:start w:val="1"/>
      <w:numFmt w:val="decimal"/>
      <w:lvlText w:val="%4."/>
      <w:lvlJc w:val="left"/>
      <w:pPr>
        <w:ind w:left="3026" w:hanging="360"/>
      </w:pPr>
    </w:lvl>
    <w:lvl w:ilvl="4" w:tplc="04190019" w:tentative="1">
      <w:start w:val="1"/>
      <w:numFmt w:val="lowerLetter"/>
      <w:lvlText w:val="%5."/>
      <w:lvlJc w:val="left"/>
      <w:pPr>
        <w:ind w:left="3746" w:hanging="360"/>
      </w:pPr>
    </w:lvl>
    <w:lvl w:ilvl="5" w:tplc="0419001B" w:tentative="1">
      <w:start w:val="1"/>
      <w:numFmt w:val="lowerRoman"/>
      <w:lvlText w:val="%6."/>
      <w:lvlJc w:val="right"/>
      <w:pPr>
        <w:ind w:left="4466" w:hanging="180"/>
      </w:pPr>
    </w:lvl>
    <w:lvl w:ilvl="6" w:tplc="0419000F" w:tentative="1">
      <w:start w:val="1"/>
      <w:numFmt w:val="decimal"/>
      <w:lvlText w:val="%7."/>
      <w:lvlJc w:val="left"/>
      <w:pPr>
        <w:ind w:left="5186" w:hanging="360"/>
      </w:pPr>
    </w:lvl>
    <w:lvl w:ilvl="7" w:tplc="04190019" w:tentative="1">
      <w:start w:val="1"/>
      <w:numFmt w:val="lowerLetter"/>
      <w:lvlText w:val="%8."/>
      <w:lvlJc w:val="left"/>
      <w:pPr>
        <w:ind w:left="5906" w:hanging="360"/>
      </w:pPr>
    </w:lvl>
    <w:lvl w:ilvl="8" w:tplc="0419001B" w:tentative="1">
      <w:start w:val="1"/>
      <w:numFmt w:val="lowerRoman"/>
      <w:lvlText w:val="%9."/>
      <w:lvlJc w:val="right"/>
      <w:pPr>
        <w:ind w:left="6626" w:hanging="180"/>
      </w:pPr>
    </w:lvl>
  </w:abstractNum>
  <w:abstractNum w:abstractNumId="12">
    <w:nsid w:val="49EB1397"/>
    <w:multiLevelType w:val="hybridMultilevel"/>
    <w:tmpl w:val="54C20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2E177D"/>
    <w:multiLevelType w:val="multilevel"/>
    <w:tmpl w:val="BE6A85FA"/>
    <w:lvl w:ilvl="0">
      <w:start w:val="1"/>
      <w:numFmt w:val="decimal"/>
      <w:lvlText w:val="%1."/>
      <w:lvlJc w:val="left"/>
      <w:pPr>
        <w:ind w:left="480" w:hanging="480"/>
      </w:pPr>
      <w:rPr>
        <w:rFonts w:ascii="Times New Roman" w:eastAsiaTheme="minorEastAsia" w:hAnsi="Times New Roman" w:cs="Times New Roman"/>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551C5B1A"/>
    <w:multiLevelType w:val="multilevel"/>
    <w:tmpl w:val="68A273D0"/>
    <w:lvl w:ilvl="0">
      <w:start w:val="5"/>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5">
    <w:nsid w:val="5AEA0E0B"/>
    <w:multiLevelType w:val="hybridMultilevel"/>
    <w:tmpl w:val="35708432"/>
    <w:lvl w:ilvl="0" w:tplc="CA9C6A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B4B1D83"/>
    <w:multiLevelType w:val="multilevel"/>
    <w:tmpl w:val="4AC025A8"/>
    <w:lvl w:ilvl="0">
      <w:start w:val="1"/>
      <w:numFmt w:val="decimal"/>
      <w:lvlText w:val="%1."/>
      <w:lvlJc w:val="left"/>
      <w:pPr>
        <w:ind w:left="840" w:hanging="360"/>
      </w:pPr>
      <w:rPr>
        <w:rFonts w:hint="default"/>
      </w:rPr>
    </w:lvl>
    <w:lvl w:ilvl="1">
      <w:start w:val="1"/>
      <w:numFmt w:val="decimal"/>
      <w:isLgl/>
      <w:lvlText w:val="%1.%2"/>
      <w:lvlJc w:val="left"/>
      <w:pPr>
        <w:ind w:left="1248" w:hanging="408"/>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20" w:hanging="144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800" w:hanging="1800"/>
      </w:pPr>
      <w:rPr>
        <w:rFonts w:hint="default"/>
      </w:rPr>
    </w:lvl>
    <w:lvl w:ilvl="8">
      <w:start w:val="1"/>
      <w:numFmt w:val="decimal"/>
      <w:isLgl/>
      <w:lvlText w:val="%1.%2.%3.%4.%5.%6.%7.%8.%9"/>
      <w:lvlJc w:val="left"/>
      <w:pPr>
        <w:ind w:left="5520" w:hanging="2160"/>
      </w:pPr>
      <w:rPr>
        <w:rFonts w:hint="default"/>
      </w:rPr>
    </w:lvl>
  </w:abstractNum>
  <w:abstractNum w:abstractNumId="17">
    <w:nsid w:val="5D97249A"/>
    <w:multiLevelType w:val="hybridMultilevel"/>
    <w:tmpl w:val="0D48C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F712AE"/>
    <w:multiLevelType w:val="hybridMultilevel"/>
    <w:tmpl w:val="5F362260"/>
    <w:lvl w:ilvl="0" w:tplc="164A8770">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F9D373C"/>
    <w:multiLevelType w:val="hybridMultilevel"/>
    <w:tmpl w:val="565EC9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7"/>
  </w:num>
  <w:num w:numId="2">
    <w:abstractNumId w:val="3"/>
  </w:num>
  <w:num w:numId="3">
    <w:abstractNumId w:val="1"/>
  </w:num>
  <w:num w:numId="4">
    <w:abstractNumId w:val="9"/>
  </w:num>
  <w:num w:numId="5">
    <w:abstractNumId w:val="12"/>
  </w:num>
  <w:num w:numId="6">
    <w:abstractNumId w:val="6"/>
  </w:num>
  <w:num w:numId="7">
    <w:abstractNumId w:val="15"/>
  </w:num>
  <w:num w:numId="8">
    <w:abstractNumId w:val="2"/>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6"/>
  </w:num>
  <w:num w:numId="12">
    <w:abstractNumId w:val="8"/>
  </w:num>
  <w:num w:numId="13">
    <w:abstractNumId w:val="14"/>
  </w:num>
  <w:num w:numId="1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7"/>
  </w:num>
  <w:num w:numId="18">
    <w:abstractNumId w:val="18"/>
  </w:num>
  <w:num w:numId="19">
    <w:abstractNumId w:val="0"/>
  </w:num>
  <w:num w:numId="20">
    <w:abstractNumId w:val="4"/>
  </w:num>
  <w:num w:numId="21">
    <w:abstractNumId w:val="5"/>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034F68"/>
    <w:rsid w:val="00000E69"/>
    <w:rsid w:val="00034F68"/>
    <w:rsid w:val="00043A2D"/>
    <w:rsid w:val="000441FA"/>
    <w:rsid w:val="0005487A"/>
    <w:rsid w:val="000712C0"/>
    <w:rsid w:val="00086F36"/>
    <w:rsid w:val="000A4594"/>
    <w:rsid w:val="000B5BEE"/>
    <w:rsid w:val="000B6544"/>
    <w:rsid w:val="000D0E03"/>
    <w:rsid w:val="000D604B"/>
    <w:rsid w:val="00114325"/>
    <w:rsid w:val="00125BB9"/>
    <w:rsid w:val="00135839"/>
    <w:rsid w:val="00162A4A"/>
    <w:rsid w:val="001671A3"/>
    <w:rsid w:val="00194902"/>
    <w:rsid w:val="001B016F"/>
    <w:rsid w:val="001B44BB"/>
    <w:rsid w:val="001B4602"/>
    <w:rsid w:val="001C0252"/>
    <w:rsid w:val="001F7E2E"/>
    <w:rsid w:val="00206499"/>
    <w:rsid w:val="00246CB8"/>
    <w:rsid w:val="00287C78"/>
    <w:rsid w:val="002A12B7"/>
    <w:rsid w:val="002B19F0"/>
    <w:rsid w:val="002C22E9"/>
    <w:rsid w:val="002D4831"/>
    <w:rsid w:val="002F5C22"/>
    <w:rsid w:val="00301E4C"/>
    <w:rsid w:val="00320DCF"/>
    <w:rsid w:val="0032783E"/>
    <w:rsid w:val="003539C0"/>
    <w:rsid w:val="00366303"/>
    <w:rsid w:val="003744C4"/>
    <w:rsid w:val="0038165A"/>
    <w:rsid w:val="003C0FDE"/>
    <w:rsid w:val="003D0BDC"/>
    <w:rsid w:val="003D641C"/>
    <w:rsid w:val="00402A7C"/>
    <w:rsid w:val="0041491B"/>
    <w:rsid w:val="004717F2"/>
    <w:rsid w:val="00471FE5"/>
    <w:rsid w:val="00482240"/>
    <w:rsid w:val="00495ED6"/>
    <w:rsid w:val="004B46AC"/>
    <w:rsid w:val="004C3A06"/>
    <w:rsid w:val="004D1810"/>
    <w:rsid w:val="004D6D45"/>
    <w:rsid w:val="004F14AA"/>
    <w:rsid w:val="0058668C"/>
    <w:rsid w:val="005B6A1E"/>
    <w:rsid w:val="005C15B0"/>
    <w:rsid w:val="006158B1"/>
    <w:rsid w:val="006313FF"/>
    <w:rsid w:val="006322C5"/>
    <w:rsid w:val="00641085"/>
    <w:rsid w:val="006B7052"/>
    <w:rsid w:val="006C62D4"/>
    <w:rsid w:val="006E1B40"/>
    <w:rsid w:val="007063A4"/>
    <w:rsid w:val="0071641C"/>
    <w:rsid w:val="0072491B"/>
    <w:rsid w:val="00755D37"/>
    <w:rsid w:val="0078435D"/>
    <w:rsid w:val="00793EFD"/>
    <w:rsid w:val="0079781A"/>
    <w:rsid w:val="007B033D"/>
    <w:rsid w:val="007C1A9E"/>
    <w:rsid w:val="007F7D62"/>
    <w:rsid w:val="00802B44"/>
    <w:rsid w:val="008115AB"/>
    <w:rsid w:val="00815978"/>
    <w:rsid w:val="008346A0"/>
    <w:rsid w:val="00855696"/>
    <w:rsid w:val="00874D29"/>
    <w:rsid w:val="008A235F"/>
    <w:rsid w:val="008B1BC9"/>
    <w:rsid w:val="008B63FA"/>
    <w:rsid w:val="008D1999"/>
    <w:rsid w:val="008D57D9"/>
    <w:rsid w:val="008F324A"/>
    <w:rsid w:val="009246CD"/>
    <w:rsid w:val="00935B28"/>
    <w:rsid w:val="00987EB1"/>
    <w:rsid w:val="009A0015"/>
    <w:rsid w:val="009C2208"/>
    <w:rsid w:val="009E07A3"/>
    <w:rsid w:val="009F5A56"/>
    <w:rsid w:val="00A23E82"/>
    <w:rsid w:val="00A26B0A"/>
    <w:rsid w:val="00A30EFB"/>
    <w:rsid w:val="00A56D0B"/>
    <w:rsid w:val="00A65D91"/>
    <w:rsid w:val="00A763CD"/>
    <w:rsid w:val="00A96909"/>
    <w:rsid w:val="00AA185F"/>
    <w:rsid w:val="00AA2207"/>
    <w:rsid w:val="00AC26AF"/>
    <w:rsid w:val="00AC5502"/>
    <w:rsid w:val="00AD7945"/>
    <w:rsid w:val="00AE2F58"/>
    <w:rsid w:val="00AF0FCB"/>
    <w:rsid w:val="00B0271B"/>
    <w:rsid w:val="00B05D60"/>
    <w:rsid w:val="00B1121A"/>
    <w:rsid w:val="00B26FE9"/>
    <w:rsid w:val="00BC7FB2"/>
    <w:rsid w:val="00BD5FA7"/>
    <w:rsid w:val="00BE1E33"/>
    <w:rsid w:val="00BF2571"/>
    <w:rsid w:val="00BF5B91"/>
    <w:rsid w:val="00C40862"/>
    <w:rsid w:val="00C4477C"/>
    <w:rsid w:val="00C5215A"/>
    <w:rsid w:val="00CB7211"/>
    <w:rsid w:val="00D270F8"/>
    <w:rsid w:val="00D43113"/>
    <w:rsid w:val="00D5232B"/>
    <w:rsid w:val="00D748CE"/>
    <w:rsid w:val="00D92C19"/>
    <w:rsid w:val="00DA7C70"/>
    <w:rsid w:val="00DD1B7E"/>
    <w:rsid w:val="00DE659A"/>
    <w:rsid w:val="00E15F0B"/>
    <w:rsid w:val="00E26C09"/>
    <w:rsid w:val="00E74CBA"/>
    <w:rsid w:val="00E764E6"/>
    <w:rsid w:val="00E77CCD"/>
    <w:rsid w:val="00E77E8E"/>
    <w:rsid w:val="00EC21BB"/>
    <w:rsid w:val="00EC71AD"/>
    <w:rsid w:val="00F04422"/>
    <w:rsid w:val="00F2352D"/>
    <w:rsid w:val="00F809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F68"/>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3D0BDC"/>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uiPriority w:val="9"/>
    <w:semiHidden/>
    <w:unhideWhenUsed/>
    <w:qFormat/>
    <w:rsid w:val="00A56D0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F68"/>
    <w:rPr>
      <w:rFonts w:ascii="Tahoma" w:hAnsi="Tahoma" w:cs="Tahoma"/>
      <w:sz w:val="16"/>
      <w:szCs w:val="16"/>
    </w:rPr>
  </w:style>
  <w:style w:type="character" w:customStyle="1" w:styleId="a4">
    <w:name w:val="Текст выноски Знак"/>
    <w:basedOn w:val="a0"/>
    <w:link w:val="a3"/>
    <w:uiPriority w:val="99"/>
    <w:semiHidden/>
    <w:rsid w:val="00034F68"/>
    <w:rPr>
      <w:rFonts w:ascii="Tahoma" w:eastAsia="Times New Roman" w:hAnsi="Tahoma" w:cs="Tahoma"/>
      <w:sz w:val="16"/>
      <w:szCs w:val="16"/>
      <w:lang w:eastAsia="ru-RU"/>
    </w:rPr>
  </w:style>
  <w:style w:type="paragraph" w:styleId="a5">
    <w:name w:val="No Spacing"/>
    <w:uiPriority w:val="1"/>
    <w:qFormat/>
    <w:rsid w:val="00BF5B91"/>
    <w:pPr>
      <w:spacing w:after="0" w:line="240" w:lineRule="auto"/>
    </w:pPr>
    <w:rPr>
      <w:rFonts w:ascii="Times New Roman" w:eastAsia="Calibri" w:hAnsi="Times New Roman" w:cs="Times New Roman"/>
      <w:sz w:val="28"/>
    </w:rPr>
  </w:style>
  <w:style w:type="paragraph" w:styleId="a6">
    <w:name w:val="List Paragraph"/>
    <w:basedOn w:val="a"/>
    <w:uiPriority w:val="34"/>
    <w:qFormat/>
    <w:rsid w:val="00BF5B91"/>
    <w:pPr>
      <w:spacing w:after="200"/>
      <w:ind w:left="720"/>
      <w:contextualSpacing/>
    </w:pPr>
    <w:rPr>
      <w:rFonts w:eastAsia="Calibri"/>
      <w:szCs w:val="22"/>
      <w:lang w:eastAsia="en-US"/>
    </w:rPr>
  </w:style>
  <w:style w:type="character" w:styleId="a7">
    <w:name w:val="Hyperlink"/>
    <w:basedOn w:val="a0"/>
    <w:unhideWhenUsed/>
    <w:rsid w:val="00BF5B91"/>
    <w:rPr>
      <w:color w:val="0000FF" w:themeColor="hyperlink"/>
      <w:u w:val="single"/>
    </w:rPr>
  </w:style>
  <w:style w:type="paragraph" w:styleId="a8">
    <w:name w:val="Normal (Web)"/>
    <w:basedOn w:val="a"/>
    <w:unhideWhenUsed/>
    <w:rsid w:val="008115AB"/>
    <w:pPr>
      <w:spacing w:before="100" w:beforeAutospacing="1" w:after="100" w:afterAutospacing="1"/>
    </w:pPr>
    <w:rPr>
      <w:sz w:val="24"/>
      <w:szCs w:val="24"/>
    </w:rPr>
  </w:style>
  <w:style w:type="character" w:styleId="a9">
    <w:name w:val="Emphasis"/>
    <w:basedOn w:val="a0"/>
    <w:qFormat/>
    <w:rsid w:val="008115AB"/>
    <w:rPr>
      <w:i/>
      <w:iCs/>
    </w:rPr>
  </w:style>
  <w:style w:type="paragraph" w:styleId="aa">
    <w:name w:val="Body Text Indent"/>
    <w:basedOn w:val="a"/>
    <w:link w:val="ab"/>
    <w:semiHidden/>
    <w:rsid w:val="008115AB"/>
    <w:pPr>
      <w:ind w:firstLine="720"/>
      <w:jc w:val="both"/>
    </w:pPr>
    <w:rPr>
      <w:sz w:val="24"/>
      <w:szCs w:val="24"/>
    </w:rPr>
  </w:style>
  <w:style w:type="character" w:customStyle="1" w:styleId="ab">
    <w:name w:val="Основной текст с отступом Знак"/>
    <w:basedOn w:val="a0"/>
    <w:link w:val="aa"/>
    <w:semiHidden/>
    <w:rsid w:val="008115AB"/>
    <w:rPr>
      <w:rFonts w:ascii="Times New Roman" w:eastAsia="Times New Roman" w:hAnsi="Times New Roman" w:cs="Times New Roman"/>
      <w:sz w:val="24"/>
      <w:szCs w:val="24"/>
      <w:lang w:eastAsia="ru-RU"/>
    </w:rPr>
  </w:style>
  <w:style w:type="paragraph" w:styleId="ac">
    <w:name w:val="Title"/>
    <w:basedOn w:val="a"/>
    <w:next w:val="a"/>
    <w:link w:val="ad"/>
    <w:uiPriority w:val="10"/>
    <w:qFormat/>
    <w:rsid w:val="003D0BDC"/>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d">
    <w:name w:val="Название Знак"/>
    <w:basedOn w:val="a0"/>
    <w:link w:val="ac"/>
    <w:uiPriority w:val="10"/>
    <w:rsid w:val="003D0BDC"/>
    <w:rPr>
      <w:rFonts w:ascii="Cambria" w:eastAsia="Times New Roman" w:hAnsi="Cambria" w:cs="Times New Roman"/>
      <w:color w:val="17365D"/>
      <w:spacing w:val="5"/>
      <w:kern w:val="28"/>
      <w:sz w:val="52"/>
      <w:szCs w:val="52"/>
    </w:rPr>
  </w:style>
  <w:style w:type="character" w:customStyle="1" w:styleId="10">
    <w:name w:val="Заголовок 1 Знак"/>
    <w:basedOn w:val="a0"/>
    <w:link w:val="1"/>
    <w:rsid w:val="003D0BDC"/>
    <w:rPr>
      <w:rFonts w:ascii="Cambria" w:eastAsia="Times New Roman" w:hAnsi="Cambria" w:cs="Times New Roman"/>
      <w:b/>
      <w:bCs/>
      <w:kern w:val="32"/>
      <w:sz w:val="32"/>
      <w:szCs w:val="32"/>
    </w:rPr>
  </w:style>
  <w:style w:type="paragraph" w:customStyle="1" w:styleId="ConsPlusNormal">
    <w:name w:val="ConsPlusNormal"/>
    <w:rsid w:val="00043A2D"/>
    <w:pPr>
      <w:widowControl w:val="0"/>
      <w:autoSpaceDE w:val="0"/>
      <w:autoSpaceDN w:val="0"/>
      <w:spacing w:after="0" w:line="240" w:lineRule="auto"/>
    </w:pPr>
    <w:rPr>
      <w:rFonts w:ascii="Calibri" w:eastAsia="Times New Roman" w:hAnsi="Calibri" w:cs="Calibri"/>
      <w:szCs w:val="20"/>
      <w:lang w:eastAsia="ru-RU"/>
    </w:rPr>
  </w:style>
  <w:style w:type="character" w:styleId="ae">
    <w:name w:val="Intense Emphasis"/>
    <w:uiPriority w:val="21"/>
    <w:qFormat/>
    <w:rsid w:val="0032783E"/>
    <w:rPr>
      <w:b/>
      <w:bCs/>
      <w:i/>
      <w:iCs/>
      <w:color w:val="4F81BD"/>
    </w:rPr>
  </w:style>
  <w:style w:type="paragraph" w:customStyle="1" w:styleId="Style1">
    <w:name w:val="Style1"/>
    <w:basedOn w:val="a"/>
    <w:uiPriority w:val="99"/>
    <w:rsid w:val="001671A3"/>
    <w:pPr>
      <w:widowControl w:val="0"/>
      <w:autoSpaceDE w:val="0"/>
      <w:autoSpaceDN w:val="0"/>
      <w:adjustRightInd w:val="0"/>
      <w:spacing w:line="288" w:lineRule="exact"/>
    </w:pPr>
    <w:rPr>
      <w:rFonts w:ascii="Arial Narrow" w:hAnsi="Arial Narrow"/>
      <w:sz w:val="24"/>
      <w:szCs w:val="24"/>
    </w:rPr>
  </w:style>
  <w:style w:type="paragraph" w:customStyle="1" w:styleId="11">
    <w:name w:val="Абзац списка1"/>
    <w:basedOn w:val="a"/>
    <w:rsid w:val="001671A3"/>
    <w:pPr>
      <w:ind w:left="720"/>
    </w:pPr>
    <w:rPr>
      <w:rFonts w:eastAsia="Calibri"/>
      <w:sz w:val="24"/>
      <w:szCs w:val="24"/>
    </w:rPr>
  </w:style>
  <w:style w:type="character" w:customStyle="1" w:styleId="FontStyle69">
    <w:name w:val="Font Style69"/>
    <w:uiPriority w:val="99"/>
    <w:rsid w:val="001671A3"/>
    <w:rPr>
      <w:rFonts w:ascii="Arial Narrow" w:hAnsi="Arial Narrow" w:cs="Arial Narrow" w:hint="default"/>
      <w:b/>
      <w:bCs/>
      <w:sz w:val="22"/>
      <w:szCs w:val="22"/>
    </w:rPr>
  </w:style>
  <w:style w:type="table" w:styleId="af">
    <w:name w:val="Table Grid"/>
    <w:basedOn w:val="a1"/>
    <w:uiPriority w:val="59"/>
    <w:rsid w:val="00125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125BB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A56D0B"/>
    <w:rPr>
      <w:rFonts w:asciiTheme="majorHAnsi" w:eastAsiaTheme="majorEastAsia" w:hAnsiTheme="majorHAnsi" w:cstheme="majorBidi"/>
      <w:b/>
      <w:bCs/>
      <w:color w:val="4F81BD" w:themeColor="accent1"/>
      <w:sz w:val="26"/>
      <w:szCs w:val="26"/>
      <w:lang w:eastAsia="ru-RU"/>
    </w:rPr>
  </w:style>
  <w:style w:type="paragraph" w:styleId="af0">
    <w:name w:val="footnote text"/>
    <w:basedOn w:val="a"/>
    <w:link w:val="af1"/>
    <w:semiHidden/>
    <w:unhideWhenUsed/>
    <w:rsid w:val="00114325"/>
    <w:rPr>
      <w:sz w:val="20"/>
      <w:szCs w:val="20"/>
    </w:rPr>
  </w:style>
  <w:style w:type="character" w:customStyle="1" w:styleId="af1">
    <w:name w:val="Текст сноски Знак"/>
    <w:basedOn w:val="a0"/>
    <w:link w:val="af0"/>
    <w:semiHidden/>
    <w:rsid w:val="00114325"/>
    <w:rPr>
      <w:rFonts w:ascii="Times New Roman" w:eastAsia="Times New Roman" w:hAnsi="Times New Roman" w:cs="Times New Roman"/>
      <w:sz w:val="20"/>
      <w:szCs w:val="20"/>
      <w:lang w:eastAsia="ru-RU"/>
    </w:rPr>
  </w:style>
  <w:style w:type="character" w:styleId="af2">
    <w:name w:val="footnote reference"/>
    <w:uiPriority w:val="99"/>
    <w:semiHidden/>
    <w:rsid w:val="00114325"/>
    <w:rPr>
      <w:vertAlign w:val="superscript"/>
    </w:rPr>
  </w:style>
  <w:style w:type="paragraph" w:styleId="af3">
    <w:name w:val="header"/>
    <w:basedOn w:val="a"/>
    <w:link w:val="af4"/>
    <w:uiPriority w:val="99"/>
    <w:unhideWhenUsed/>
    <w:rsid w:val="00114325"/>
    <w:pPr>
      <w:tabs>
        <w:tab w:val="center" w:pos="4677"/>
        <w:tab w:val="right" w:pos="9355"/>
      </w:tabs>
    </w:pPr>
    <w:rPr>
      <w:rFonts w:asciiTheme="minorHAnsi" w:eastAsiaTheme="minorEastAsia" w:hAnsiTheme="minorHAnsi" w:cstheme="minorBidi"/>
      <w:sz w:val="22"/>
      <w:szCs w:val="22"/>
    </w:rPr>
  </w:style>
  <w:style w:type="character" w:customStyle="1" w:styleId="af4">
    <w:name w:val="Верхний колонтитул Знак"/>
    <w:basedOn w:val="a0"/>
    <w:link w:val="af3"/>
    <w:uiPriority w:val="99"/>
    <w:rsid w:val="00114325"/>
    <w:rPr>
      <w:rFonts w:eastAsiaTheme="minorEastAsia"/>
      <w:lang w:eastAsia="ru-RU"/>
    </w:rPr>
  </w:style>
  <w:style w:type="paragraph" w:styleId="af5">
    <w:name w:val="footer"/>
    <w:basedOn w:val="a"/>
    <w:link w:val="af6"/>
    <w:uiPriority w:val="99"/>
    <w:semiHidden/>
    <w:unhideWhenUsed/>
    <w:rsid w:val="00114325"/>
    <w:pPr>
      <w:tabs>
        <w:tab w:val="center" w:pos="4677"/>
        <w:tab w:val="right" w:pos="9355"/>
      </w:tabs>
    </w:pPr>
    <w:rPr>
      <w:rFonts w:asciiTheme="minorHAnsi" w:eastAsiaTheme="minorEastAsia" w:hAnsiTheme="minorHAnsi" w:cstheme="minorBidi"/>
      <w:sz w:val="22"/>
      <w:szCs w:val="22"/>
    </w:rPr>
  </w:style>
  <w:style w:type="character" w:customStyle="1" w:styleId="af6">
    <w:name w:val="Нижний колонтитул Знак"/>
    <w:basedOn w:val="a0"/>
    <w:link w:val="af5"/>
    <w:uiPriority w:val="99"/>
    <w:semiHidden/>
    <w:rsid w:val="00114325"/>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92711620">
      <w:bodyDiv w:val="1"/>
      <w:marLeft w:val="0"/>
      <w:marRight w:val="0"/>
      <w:marTop w:val="0"/>
      <w:marBottom w:val="0"/>
      <w:divBdr>
        <w:top w:val="none" w:sz="0" w:space="0" w:color="auto"/>
        <w:left w:val="none" w:sz="0" w:space="0" w:color="auto"/>
        <w:bottom w:val="none" w:sz="0" w:space="0" w:color="auto"/>
        <w:right w:val="none" w:sz="0" w:space="0" w:color="auto"/>
      </w:divBdr>
    </w:div>
    <w:div w:id="386538586">
      <w:bodyDiv w:val="1"/>
      <w:marLeft w:val="0"/>
      <w:marRight w:val="0"/>
      <w:marTop w:val="0"/>
      <w:marBottom w:val="0"/>
      <w:divBdr>
        <w:top w:val="none" w:sz="0" w:space="0" w:color="auto"/>
        <w:left w:val="none" w:sz="0" w:space="0" w:color="auto"/>
        <w:bottom w:val="none" w:sz="0" w:space="0" w:color="auto"/>
        <w:right w:val="none" w:sz="0" w:space="0" w:color="auto"/>
      </w:divBdr>
    </w:div>
    <w:div w:id="57717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25;fld=134;dst=17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17425;fld=134;dst=134" TargetMode="External"/><Relationship Id="rId12" Type="http://schemas.openxmlformats.org/officeDocument/2006/relationships/hyperlink" Target="file:///C:\Users\&#1055;&#1086;&#1083;&#1100;&#1079;&#1086;&#1074;&#1072;&#1090;&#1077;&#1083;&#1100;\Desktop\&#1080;&#1079;&#1084;&#1077;&#1085;&#1077;&#1085;&#1080;&#1103;%20&#1074;%20&#1059;&#1089;&#1090;&#1072;&#1074;%202016&#1075;\&#1059;&#1089;&#1090;&#1072;&#1074;%20&#1045;&#1083;&#1080;&#1079;&#1072;&#1074;&#1077;&#1090;&#1080;&#1085;&#1089;&#1082;&#1086;&#1075;&#1086;%20&#1089;&#1077;&#1083;&#1100;&#1089;&#1086;&#1074;&#1077;&#1090;&#107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740E30AED63A098498AE0CEFC949A22ABA3061A4EEB06F365230AA885AFCCF7C037296D96DF5286rDV6J" TargetMode="External"/><Relationship Id="rId11" Type="http://schemas.openxmlformats.org/officeDocument/2006/relationships/hyperlink" Target="consultantplus://offline/ref=79791ABB1050C744493881A7AE644EA5D7F12B3F3016063C2CFD5B65E1j4p9F" TargetMode="External"/><Relationship Id="rId5" Type="http://schemas.openxmlformats.org/officeDocument/2006/relationships/hyperlink" Target="consultantplus://offline/ref=F149E577594675627B313E7E61483505F335F86B0B6544851269CAE735DB10F1C2C8FB560732ED67tFzFJ" TargetMode="External"/><Relationship Id="rId10" Type="http://schemas.openxmlformats.org/officeDocument/2006/relationships/hyperlink" Target="consultantplus://offline/ref=0933CBED351DED89AB2D4FF1C0314D9D265659F4D08AAABBB742FDCB9Be1oDF" TargetMode="External"/><Relationship Id="rId4" Type="http://schemas.openxmlformats.org/officeDocument/2006/relationships/webSettings" Target="webSettings.xml"/><Relationship Id="rId9" Type="http://schemas.openxmlformats.org/officeDocument/2006/relationships/hyperlink" Target="consultantplus://offline/ref=00A07B2C4A4D4DDFB74CE6926F1538C8CE43883B8004BAFFCDD2EC9AAD2Ed0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21469</Words>
  <Characters>122379</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18</cp:revision>
  <cp:lastPrinted>2016-01-11T08:27:00Z</cp:lastPrinted>
  <dcterms:created xsi:type="dcterms:W3CDTF">2018-08-09T07:24:00Z</dcterms:created>
  <dcterms:modified xsi:type="dcterms:W3CDTF">2018-08-28T03:17:00Z</dcterms:modified>
</cp:coreProperties>
</file>